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80" w:rsidRPr="00760EB5" w:rsidRDefault="00132280" w:rsidP="00132280">
      <w:pPr>
        <w:pStyle w:val="Default"/>
      </w:pPr>
      <w:bookmarkStart w:id="0" w:name="_GoBack"/>
      <w:bookmarkEnd w:id="0"/>
    </w:p>
    <w:p w:rsidR="001B2B67" w:rsidRPr="00760EB5" w:rsidRDefault="001B2B67" w:rsidP="00132280">
      <w:pPr>
        <w:pStyle w:val="Default"/>
      </w:pPr>
    </w:p>
    <w:p w:rsidR="001B2B67" w:rsidRPr="00760EB5" w:rsidRDefault="001B2B67" w:rsidP="00132280">
      <w:pPr>
        <w:pStyle w:val="Default"/>
      </w:pPr>
    </w:p>
    <w:p w:rsidR="001B2B67" w:rsidRPr="00760EB5" w:rsidRDefault="001B2B67" w:rsidP="00132280">
      <w:pPr>
        <w:pStyle w:val="Default"/>
      </w:pPr>
    </w:p>
    <w:p w:rsidR="001B2B67" w:rsidRPr="00760EB5" w:rsidRDefault="001B2B67" w:rsidP="00132280">
      <w:pPr>
        <w:pStyle w:val="Default"/>
      </w:pPr>
    </w:p>
    <w:p w:rsidR="004843A0" w:rsidRPr="00760EB5" w:rsidRDefault="004843A0" w:rsidP="004843A0">
      <w:pPr>
        <w:pStyle w:val="Default"/>
        <w:jc w:val="center"/>
        <w:rPr>
          <w:b/>
        </w:rPr>
      </w:pPr>
      <w:r w:rsidRPr="00760EB5">
        <w:rPr>
          <w:b/>
          <w:noProof/>
          <w:lang w:eastAsia="en-GB"/>
        </w:rPr>
        <w:drawing>
          <wp:inline distT="0" distB="0" distL="0" distR="0">
            <wp:extent cx="1272540" cy="1271199"/>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no background 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3526" cy="1282174"/>
                    </a:xfrm>
                    <a:prstGeom prst="rect">
                      <a:avLst/>
                    </a:prstGeom>
                  </pic:spPr>
                </pic:pic>
              </a:graphicData>
            </a:graphic>
          </wp:inline>
        </w:drawing>
      </w:r>
    </w:p>
    <w:p w:rsidR="004843A0" w:rsidRPr="00760EB5" w:rsidRDefault="004843A0" w:rsidP="004843A0">
      <w:pPr>
        <w:pStyle w:val="Default"/>
        <w:jc w:val="center"/>
        <w:rPr>
          <w:b/>
        </w:rPr>
      </w:pPr>
    </w:p>
    <w:p w:rsidR="00132280" w:rsidRPr="00760EB5" w:rsidRDefault="00132280" w:rsidP="004843A0">
      <w:pPr>
        <w:pStyle w:val="Default"/>
        <w:jc w:val="center"/>
        <w:rPr>
          <w:b/>
          <w:sz w:val="40"/>
          <w:szCs w:val="40"/>
        </w:rPr>
      </w:pPr>
      <w:r w:rsidRPr="00760EB5">
        <w:rPr>
          <w:b/>
          <w:sz w:val="40"/>
          <w:szCs w:val="40"/>
        </w:rPr>
        <w:t>Ethics and Integrity Framework</w:t>
      </w:r>
    </w:p>
    <w:p w:rsidR="00132280" w:rsidRPr="00760EB5" w:rsidRDefault="00132280" w:rsidP="00132280">
      <w:pPr>
        <w:pStyle w:val="Default"/>
        <w:rPr>
          <w:b/>
        </w:rPr>
      </w:pPr>
    </w:p>
    <w:p w:rsidR="001B2B67" w:rsidRPr="00760EB5" w:rsidRDefault="001B2B67">
      <w:pPr>
        <w:rPr>
          <w:rFonts w:ascii="Arial" w:hAnsi="Arial" w:cs="Arial"/>
          <w:sz w:val="24"/>
          <w:szCs w:val="24"/>
        </w:rPr>
      </w:pPr>
      <w:r w:rsidRPr="00760EB5">
        <w:rPr>
          <w:rFonts w:ascii="Arial" w:hAnsi="Arial" w:cs="Arial"/>
          <w:sz w:val="24"/>
          <w:szCs w:val="24"/>
        </w:rPr>
        <w:br w:type="page"/>
      </w:r>
    </w:p>
    <w:p w:rsidR="001B2B67" w:rsidRPr="00760EB5" w:rsidRDefault="001B2B67" w:rsidP="00132280">
      <w:pPr>
        <w:pStyle w:val="Default"/>
        <w:rPr>
          <w:b/>
          <w:color w:val="auto"/>
        </w:rPr>
      </w:pPr>
      <w:r w:rsidRPr="00760EB5">
        <w:rPr>
          <w:b/>
          <w:color w:val="auto"/>
        </w:rPr>
        <w:lastRenderedPageBreak/>
        <w:t>Introduction</w:t>
      </w:r>
    </w:p>
    <w:p w:rsidR="001B2B67" w:rsidRPr="00760EB5" w:rsidRDefault="001B2B67" w:rsidP="00132280">
      <w:pPr>
        <w:pStyle w:val="Default"/>
        <w:rPr>
          <w:color w:val="auto"/>
        </w:rPr>
      </w:pPr>
    </w:p>
    <w:p w:rsidR="00496BB9" w:rsidRPr="00760EB5" w:rsidRDefault="00544051" w:rsidP="00132280">
      <w:pPr>
        <w:pStyle w:val="Default"/>
        <w:rPr>
          <w:color w:val="auto"/>
        </w:rPr>
      </w:pPr>
      <w:r w:rsidRPr="00760EB5">
        <w:rPr>
          <w:color w:val="auto"/>
        </w:rPr>
        <w:t>Public confidence in the P</w:t>
      </w:r>
      <w:r w:rsidR="007072FE" w:rsidRPr="00760EB5">
        <w:rPr>
          <w:color w:val="auto"/>
        </w:rPr>
        <w:t>olice has been shaken by r</w:t>
      </w:r>
      <w:r w:rsidR="00132280" w:rsidRPr="00760EB5">
        <w:rPr>
          <w:color w:val="auto"/>
        </w:rPr>
        <w:t>ecent scandals and other negative incidents</w:t>
      </w:r>
      <w:r w:rsidR="007072FE" w:rsidRPr="00760EB5">
        <w:rPr>
          <w:color w:val="auto"/>
        </w:rPr>
        <w:t xml:space="preserve"> </w:t>
      </w:r>
      <w:r w:rsidR="00132280" w:rsidRPr="00760EB5">
        <w:rPr>
          <w:color w:val="auto"/>
        </w:rPr>
        <w:t xml:space="preserve">placing </w:t>
      </w:r>
      <w:r w:rsidR="00496BB9" w:rsidRPr="00760EB5">
        <w:rPr>
          <w:color w:val="auto"/>
        </w:rPr>
        <w:t xml:space="preserve">Police </w:t>
      </w:r>
      <w:r w:rsidR="00132280" w:rsidRPr="00760EB5">
        <w:rPr>
          <w:color w:val="auto"/>
        </w:rPr>
        <w:t xml:space="preserve">Forces in a reactive mode rather than that of managing integrity proactively. As such, the integrity approaches and resources are diverted by repeated reviews, investigation and disciplinary procedures. </w:t>
      </w:r>
    </w:p>
    <w:p w:rsidR="00496BB9" w:rsidRPr="00760EB5" w:rsidRDefault="00496BB9" w:rsidP="00132280">
      <w:pPr>
        <w:pStyle w:val="Default"/>
        <w:rPr>
          <w:color w:val="auto"/>
        </w:rPr>
      </w:pPr>
    </w:p>
    <w:p w:rsidR="00496BB9" w:rsidRPr="00760EB5" w:rsidRDefault="00496BB9" w:rsidP="00132280">
      <w:pPr>
        <w:pStyle w:val="Default"/>
        <w:rPr>
          <w:color w:val="auto"/>
        </w:rPr>
      </w:pPr>
      <w:r w:rsidRPr="00760EB5">
        <w:rPr>
          <w:color w:val="auto"/>
        </w:rPr>
        <w:t xml:space="preserve">I believe that </w:t>
      </w:r>
      <w:r w:rsidR="00544051" w:rsidRPr="00760EB5">
        <w:rPr>
          <w:color w:val="auto"/>
        </w:rPr>
        <w:t>l</w:t>
      </w:r>
      <w:r w:rsidR="00132280" w:rsidRPr="00760EB5">
        <w:rPr>
          <w:color w:val="auto"/>
        </w:rPr>
        <w:t xml:space="preserve">eadership, management and supervisors should move to a stance of active promotion of integrity, rather than continuing </w:t>
      </w:r>
      <w:r w:rsidRPr="00760EB5">
        <w:rPr>
          <w:color w:val="auto"/>
        </w:rPr>
        <w:t>firefighting</w:t>
      </w:r>
      <w:r w:rsidR="00132280" w:rsidRPr="00760EB5">
        <w:rPr>
          <w:color w:val="auto"/>
        </w:rPr>
        <w:t xml:space="preserve"> crisis upon crisis. </w:t>
      </w:r>
    </w:p>
    <w:p w:rsidR="00496BB9" w:rsidRPr="00760EB5" w:rsidRDefault="00496BB9" w:rsidP="00132280">
      <w:pPr>
        <w:pStyle w:val="Default"/>
        <w:rPr>
          <w:color w:val="auto"/>
        </w:rPr>
      </w:pPr>
    </w:p>
    <w:p w:rsidR="00496BB9" w:rsidRPr="00760EB5" w:rsidRDefault="00132280" w:rsidP="00132280">
      <w:pPr>
        <w:pStyle w:val="Default"/>
        <w:rPr>
          <w:color w:val="auto"/>
        </w:rPr>
      </w:pPr>
      <w:r w:rsidRPr="00760EB5">
        <w:rPr>
          <w:color w:val="auto"/>
        </w:rPr>
        <w:t xml:space="preserve">To achieve this goal, </w:t>
      </w:r>
      <w:r w:rsidR="00496BB9" w:rsidRPr="00760EB5">
        <w:rPr>
          <w:color w:val="auto"/>
        </w:rPr>
        <w:t>I have</w:t>
      </w:r>
      <w:r w:rsidRPr="00760EB5">
        <w:rPr>
          <w:color w:val="auto"/>
        </w:rPr>
        <w:t xml:space="preserve"> develop</w:t>
      </w:r>
      <w:r w:rsidR="00496BB9" w:rsidRPr="00760EB5">
        <w:rPr>
          <w:color w:val="auto"/>
        </w:rPr>
        <w:t xml:space="preserve">ed </w:t>
      </w:r>
      <w:r w:rsidRPr="00760EB5">
        <w:rPr>
          <w:color w:val="auto"/>
        </w:rPr>
        <w:t>and implement</w:t>
      </w:r>
      <w:r w:rsidR="00496BB9" w:rsidRPr="00760EB5">
        <w:rPr>
          <w:color w:val="auto"/>
        </w:rPr>
        <w:t>ed</w:t>
      </w:r>
      <w:r w:rsidRPr="00760EB5">
        <w:rPr>
          <w:color w:val="auto"/>
        </w:rPr>
        <w:t xml:space="preserve"> a comprehensive </w:t>
      </w:r>
      <w:r w:rsidR="00496BB9" w:rsidRPr="00760EB5">
        <w:rPr>
          <w:color w:val="auto"/>
        </w:rPr>
        <w:t xml:space="preserve">ethics and </w:t>
      </w:r>
      <w:r w:rsidRPr="00760EB5">
        <w:rPr>
          <w:color w:val="auto"/>
        </w:rPr>
        <w:t xml:space="preserve">integrity </w:t>
      </w:r>
      <w:r w:rsidR="00496BB9" w:rsidRPr="00760EB5">
        <w:rPr>
          <w:color w:val="auto"/>
        </w:rPr>
        <w:t>framework</w:t>
      </w:r>
      <w:r w:rsidRPr="00760EB5">
        <w:rPr>
          <w:color w:val="auto"/>
        </w:rPr>
        <w:t xml:space="preserve"> that builds on and consolidates the extensive work already in place</w:t>
      </w:r>
      <w:r w:rsidR="00DD62B5" w:rsidRPr="00760EB5">
        <w:rPr>
          <w:color w:val="auto"/>
        </w:rPr>
        <w:t xml:space="preserve"> in Lancashire</w:t>
      </w:r>
      <w:r w:rsidRPr="00760EB5">
        <w:rPr>
          <w:color w:val="auto"/>
        </w:rPr>
        <w:t xml:space="preserve">. </w:t>
      </w:r>
      <w:r w:rsidR="00544051" w:rsidRPr="00760EB5">
        <w:rPr>
          <w:color w:val="auto"/>
        </w:rPr>
        <w:t>The f</w:t>
      </w:r>
      <w:r w:rsidR="00496BB9" w:rsidRPr="00760EB5">
        <w:rPr>
          <w:color w:val="auto"/>
        </w:rPr>
        <w:t xml:space="preserve">ramework sets out </w:t>
      </w:r>
    </w:p>
    <w:p w:rsidR="00496BB9" w:rsidRPr="00760EB5" w:rsidRDefault="00496BB9" w:rsidP="00496BB9">
      <w:pPr>
        <w:numPr>
          <w:ilvl w:val="0"/>
          <w:numId w:val="2"/>
        </w:numPr>
        <w:spacing w:before="100" w:beforeAutospacing="1" w:after="100" w:afterAutospacing="1" w:line="300" w:lineRule="atLeast"/>
        <w:ind w:left="375"/>
        <w:rPr>
          <w:rFonts w:ascii="Arial" w:eastAsia="Times New Roman" w:hAnsi="Arial" w:cs="Arial"/>
          <w:sz w:val="24"/>
          <w:szCs w:val="24"/>
          <w:lang w:eastAsia="en-GB"/>
        </w:rPr>
      </w:pPr>
      <w:r w:rsidRPr="00760EB5">
        <w:rPr>
          <w:rFonts w:ascii="Arial" w:eastAsia="Times New Roman" w:hAnsi="Arial" w:cs="Arial"/>
          <w:sz w:val="24"/>
          <w:szCs w:val="24"/>
          <w:lang w:eastAsia="en-GB"/>
        </w:rPr>
        <w:t>the standards and behaviours that the public can expect from me and my Office;</w:t>
      </w:r>
    </w:p>
    <w:p w:rsidR="00496BB9" w:rsidRPr="00760EB5" w:rsidRDefault="00496BB9" w:rsidP="00496BB9">
      <w:pPr>
        <w:numPr>
          <w:ilvl w:val="0"/>
          <w:numId w:val="2"/>
        </w:numPr>
        <w:spacing w:before="100" w:beforeAutospacing="1" w:after="100" w:afterAutospacing="1" w:line="300" w:lineRule="atLeast"/>
        <w:ind w:left="375"/>
        <w:rPr>
          <w:rFonts w:ascii="Arial" w:eastAsia="Times New Roman" w:hAnsi="Arial" w:cs="Arial"/>
          <w:sz w:val="24"/>
          <w:szCs w:val="24"/>
          <w:lang w:eastAsia="en-GB"/>
        </w:rPr>
      </w:pPr>
      <w:r w:rsidRPr="00760EB5">
        <w:rPr>
          <w:rFonts w:ascii="Arial" w:eastAsia="Times New Roman" w:hAnsi="Arial" w:cs="Arial"/>
          <w:sz w:val="24"/>
          <w:szCs w:val="24"/>
          <w:lang w:eastAsia="en-GB"/>
        </w:rPr>
        <w:t>how I am accountable to the public, and how the public can in turn hold me to account; and</w:t>
      </w:r>
    </w:p>
    <w:p w:rsidR="00496BB9" w:rsidRPr="00760EB5" w:rsidRDefault="00496BB9" w:rsidP="00496BB9">
      <w:pPr>
        <w:numPr>
          <w:ilvl w:val="0"/>
          <w:numId w:val="2"/>
        </w:numPr>
        <w:spacing w:before="100" w:beforeAutospacing="1" w:after="100" w:afterAutospacing="1" w:line="300" w:lineRule="atLeast"/>
        <w:ind w:left="375"/>
        <w:rPr>
          <w:rFonts w:ascii="Arial" w:eastAsia="Times New Roman" w:hAnsi="Arial" w:cs="Arial"/>
          <w:sz w:val="24"/>
          <w:szCs w:val="24"/>
          <w:lang w:eastAsia="en-GB"/>
        </w:rPr>
      </w:pPr>
      <w:r w:rsidRPr="00760EB5">
        <w:rPr>
          <w:rFonts w:ascii="Arial" w:eastAsia="Times New Roman" w:hAnsi="Arial" w:cs="Arial"/>
          <w:sz w:val="24"/>
          <w:szCs w:val="24"/>
          <w:lang w:eastAsia="en-GB"/>
        </w:rPr>
        <w:t>how I hold the Chief Constable</w:t>
      </w:r>
      <w:r w:rsidR="00544051" w:rsidRPr="00760EB5">
        <w:rPr>
          <w:rFonts w:ascii="Arial" w:eastAsia="Times New Roman" w:hAnsi="Arial" w:cs="Arial"/>
          <w:sz w:val="24"/>
          <w:szCs w:val="24"/>
          <w:lang w:eastAsia="en-GB"/>
        </w:rPr>
        <w:t xml:space="preserve"> of Lancashire</w:t>
      </w:r>
      <w:r w:rsidRPr="00760EB5">
        <w:rPr>
          <w:rFonts w:ascii="Arial" w:eastAsia="Times New Roman" w:hAnsi="Arial" w:cs="Arial"/>
          <w:sz w:val="24"/>
          <w:szCs w:val="24"/>
          <w:lang w:eastAsia="en-GB"/>
        </w:rPr>
        <w:t xml:space="preserve"> to account in the important areas of standards, public life and public service.</w:t>
      </w:r>
    </w:p>
    <w:p w:rsidR="00496BB9" w:rsidRPr="00760EB5" w:rsidRDefault="00496BB9" w:rsidP="00132280">
      <w:pPr>
        <w:pStyle w:val="Default"/>
        <w:rPr>
          <w:rStyle w:val="Strong"/>
          <w:bCs w:val="0"/>
          <w:color w:val="auto"/>
        </w:rPr>
      </w:pPr>
      <w:r w:rsidRPr="00760EB5">
        <w:rPr>
          <w:rStyle w:val="Strong"/>
          <w:bCs w:val="0"/>
          <w:color w:val="auto"/>
        </w:rPr>
        <w:t>Standards and behaviours that the public can expect from me and my Office</w:t>
      </w:r>
    </w:p>
    <w:p w:rsidR="002A7483" w:rsidRPr="00760EB5" w:rsidRDefault="002A7483" w:rsidP="00132280">
      <w:pPr>
        <w:pStyle w:val="Default"/>
        <w:rPr>
          <w:rStyle w:val="Strong"/>
          <w:bCs w:val="0"/>
          <w:color w:val="auto"/>
        </w:rPr>
      </w:pPr>
    </w:p>
    <w:p w:rsidR="00E920CB" w:rsidRPr="00760EB5" w:rsidRDefault="00E920CB" w:rsidP="00E920CB">
      <w:pPr>
        <w:pStyle w:val="NoSpacing"/>
        <w:rPr>
          <w:rFonts w:ascii="Arial" w:hAnsi="Arial" w:cs="Arial"/>
          <w:sz w:val="24"/>
          <w:szCs w:val="24"/>
          <w:lang w:eastAsia="en-GB"/>
        </w:rPr>
      </w:pPr>
      <w:r w:rsidRPr="00760EB5">
        <w:rPr>
          <w:rFonts w:ascii="Arial" w:hAnsi="Arial" w:cs="Arial"/>
          <w:sz w:val="24"/>
          <w:szCs w:val="24"/>
          <w:lang w:eastAsia="en-GB"/>
        </w:rPr>
        <w:t>Ethics and integrity lie at the heart of everything I do in my role as Police Crime Commissioner for Lancashire.</w:t>
      </w:r>
      <w:r w:rsidR="00EF27A1" w:rsidRPr="00760EB5">
        <w:rPr>
          <w:rFonts w:ascii="Arial" w:hAnsi="Arial" w:cs="Arial"/>
          <w:sz w:val="24"/>
          <w:szCs w:val="24"/>
          <w:lang w:eastAsia="en-GB"/>
        </w:rPr>
        <w:t xml:space="preserve"> </w:t>
      </w:r>
      <w:r w:rsidRPr="00760EB5">
        <w:rPr>
          <w:rFonts w:ascii="Arial" w:hAnsi="Arial" w:cs="Arial"/>
          <w:sz w:val="24"/>
          <w:szCs w:val="24"/>
          <w:lang w:eastAsia="en-GB"/>
        </w:rPr>
        <w:t>By ethics, I mean the values and behaviours which underpin all of my work and the work of Lancashire Constabulary.</w:t>
      </w:r>
    </w:p>
    <w:p w:rsidR="00E920CB" w:rsidRPr="00760EB5" w:rsidRDefault="00E920CB" w:rsidP="00132280">
      <w:pPr>
        <w:pStyle w:val="Default"/>
        <w:rPr>
          <w:rStyle w:val="Strong"/>
          <w:bCs w:val="0"/>
          <w:color w:val="auto"/>
        </w:rPr>
      </w:pPr>
    </w:p>
    <w:p w:rsidR="0063725A" w:rsidRPr="00760EB5" w:rsidRDefault="0063725A" w:rsidP="0063725A">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When entering office I undertook to abide by a</w:t>
      </w:r>
      <w:r w:rsidR="000A291E" w:rsidRPr="00760EB5">
        <w:rPr>
          <w:rFonts w:ascii="Arial" w:hAnsi="Arial" w:cs="Arial"/>
          <w:sz w:val="24"/>
          <w:szCs w:val="24"/>
        </w:rPr>
        <w:t>n Ethical</w:t>
      </w:r>
      <w:r w:rsidRPr="00760EB5">
        <w:rPr>
          <w:rFonts w:ascii="Arial" w:hAnsi="Arial" w:cs="Arial"/>
          <w:sz w:val="24"/>
          <w:szCs w:val="24"/>
        </w:rPr>
        <w:t xml:space="preserve"> Code of Conduct and adopted the Ethical Framework for Police and Crime Commissioners which has been developed by the Association of Police and Crime Commissioners (APCC) following discussions with the Committee on Standards in Public Life (CSPL).</w:t>
      </w:r>
      <w:r w:rsidRPr="00760EB5">
        <w:rPr>
          <w:rStyle w:val="Strong"/>
          <w:rFonts w:ascii="Arial" w:hAnsi="Arial" w:cs="Arial"/>
          <w:b w:val="0"/>
          <w:bCs w:val="0"/>
          <w:sz w:val="24"/>
          <w:szCs w:val="24"/>
        </w:rPr>
        <w:t xml:space="preserve">   </w:t>
      </w:r>
    </w:p>
    <w:p w:rsidR="0063725A" w:rsidRPr="00760EB5" w:rsidRDefault="0063725A" w:rsidP="0063725A">
      <w:pPr>
        <w:autoSpaceDE w:val="0"/>
        <w:autoSpaceDN w:val="0"/>
        <w:adjustRightInd w:val="0"/>
        <w:spacing w:after="0" w:line="240" w:lineRule="auto"/>
        <w:rPr>
          <w:rFonts w:ascii="Arial" w:hAnsi="Arial" w:cs="Arial"/>
          <w:color w:val="000000"/>
          <w:sz w:val="24"/>
          <w:szCs w:val="24"/>
        </w:rPr>
      </w:pPr>
    </w:p>
    <w:p w:rsidR="00B7669C" w:rsidRPr="00760EB5" w:rsidRDefault="00B7669C" w:rsidP="00B7669C">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This Ethical Framework allows transparency in all areas of my work as a Police and Crime Commissioner. These principles encompass my work loc</w:t>
      </w:r>
      <w:r w:rsidR="0063725A" w:rsidRPr="00760EB5">
        <w:rPr>
          <w:rFonts w:ascii="Arial" w:hAnsi="Arial" w:cs="Arial"/>
          <w:sz w:val="24"/>
          <w:szCs w:val="24"/>
        </w:rPr>
        <w:t xml:space="preserve">ally and whilst representing </w:t>
      </w:r>
      <w:r w:rsidR="00544051" w:rsidRPr="00760EB5">
        <w:rPr>
          <w:rFonts w:ascii="Arial" w:hAnsi="Arial" w:cs="Arial"/>
          <w:sz w:val="24"/>
          <w:szCs w:val="24"/>
        </w:rPr>
        <w:t xml:space="preserve">the </w:t>
      </w:r>
      <w:r w:rsidRPr="00760EB5">
        <w:rPr>
          <w:rFonts w:ascii="Arial" w:hAnsi="Arial" w:cs="Arial"/>
          <w:sz w:val="24"/>
          <w:szCs w:val="24"/>
        </w:rPr>
        <w:t>communities</w:t>
      </w:r>
      <w:r w:rsidR="00544051" w:rsidRPr="00760EB5">
        <w:rPr>
          <w:rFonts w:ascii="Arial" w:hAnsi="Arial" w:cs="Arial"/>
          <w:sz w:val="24"/>
          <w:szCs w:val="24"/>
        </w:rPr>
        <w:t xml:space="preserve"> I serve</w:t>
      </w:r>
      <w:r w:rsidRPr="00760EB5">
        <w:rPr>
          <w:rFonts w:ascii="Arial" w:hAnsi="Arial" w:cs="Arial"/>
          <w:sz w:val="24"/>
          <w:szCs w:val="24"/>
        </w:rPr>
        <w:t xml:space="preserve"> in national forums. The </w:t>
      </w:r>
      <w:r w:rsidR="000A291E" w:rsidRPr="00760EB5">
        <w:rPr>
          <w:rFonts w:ascii="Arial" w:hAnsi="Arial" w:cs="Arial"/>
          <w:sz w:val="24"/>
          <w:szCs w:val="24"/>
        </w:rPr>
        <w:t>Ethical C</w:t>
      </w:r>
      <w:r w:rsidRPr="00760EB5">
        <w:rPr>
          <w:rFonts w:ascii="Arial" w:hAnsi="Arial" w:cs="Arial"/>
          <w:sz w:val="24"/>
          <w:szCs w:val="24"/>
        </w:rPr>
        <w:t xml:space="preserve">ode </w:t>
      </w:r>
      <w:r w:rsidR="0063725A" w:rsidRPr="00760EB5">
        <w:rPr>
          <w:rFonts w:ascii="Arial" w:hAnsi="Arial" w:cs="Arial"/>
          <w:sz w:val="24"/>
          <w:szCs w:val="24"/>
        </w:rPr>
        <w:t xml:space="preserve">of </w:t>
      </w:r>
      <w:r w:rsidR="000A291E" w:rsidRPr="00760EB5">
        <w:rPr>
          <w:rFonts w:ascii="Arial" w:hAnsi="Arial" w:cs="Arial"/>
          <w:sz w:val="24"/>
          <w:szCs w:val="24"/>
        </w:rPr>
        <w:t>C</w:t>
      </w:r>
      <w:r w:rsidR="0063725A" w:rsidRPr="00760EB5">
        <w:rPr>
          <w:rFonts w:ascii="Arial" w:hAnsi="Arial" w:cs="Arial"/>
          <w:sz w:val="24"/>
          <w:szCs w:val="24"/>
        </w:rPr>
        <w:t xml:space="preserve">onduct </w:t>
      </w:r>
      <w:r w:rsidRPr="00760EB5">
        <w:rPr>
          <w:rFonts w:ascii="Arial" w:hAnsi="Arial" w:cs="Arial"/>
          <w:sz w:val="24"/>
          <w:szCs w:val="24"/>
        </w:rPr>
        <w:t xml:space="preserve">is attached at Appendix A with examples of how these are achieved. </w:t>
      </w:r>
    </w:p>
    <w:p w:rsidR="0063725A" w:rsidRPr="00760EB5" w:rsidRDefault="0063725A" w:rsidP="00B7669C">
      <w:pPr>
        <w:autoSpaceDE w:val="0"/>
        <w:autoSpaceDN w:val="0"/>
        <w:adjustRightInd w:val="0"/>
        <w:spacing w:after="0" w:line="240" w:lineRule="auto"/>
        <w:rPr>
          <w:rFonts w:ascii="Arial" w:hAnsi="Arial" w:cs="Arial"/>
          <w:sz w:val="24"/>
          <w:szCs w:val="24"/>
        </w:rPr>
      </w:pPr>
    </w:p>
    <w:p w:rsidR="0063725A" w:rsidRPr="00760EB5" w:rsidRDefault="0063725A" w:rsidP="0063725A">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w:t>
      </w:r>
      <w:r w:rsidR="00FE3F6A">
        <w:rPr>
          <w:rFonts w:ascii="Arial" w:hAnsi="Arial" w:cs="Arial"/>
          <w:color w:val="000000"/>
          <w:sz w:val="24"/>
          <w:szCs w:val="24"/>
        </w:rPr>
        <w:t xml:space="preserve">Link to </w:t>
      </w:r>
      <w:r w:rsidR="000A291E" w:rsidRPr="00760EB5">
        <w:rPr>
          <w:rFonts w:ascii="Arial" w:hAnsi="Arial" w:cs="Arial"/>
          <w:color w:val="000000"/>
          <w:sz w:val="24"/>
          <w:szCs w:val="24"/>
        </w:rPr>
        <w:t xml:space="preserve">Ethical </w:t>
      </w:r>
      <w:r w:rsidRPr="00760EB5">
        <w:rPr>
          <w:rFonts w:ascii="Arial" w:hAnsi="Arial" w:cs="Arial"/>
          <w:color w:val="000000"/>
          <w:sz w:val="24"/>
          <w:szCs w:val="24"/>
        </w:rPr>
        <w:t>Code of Conduct]</w:t>
      </w:r>
    </w:p>
    <w:p w:rsidR="00B7669C" w:rsidRPr="00760EB5" w:rsidRDefault="00B7669C" w:rsidP="00B7669C">
      <w:pPr>
        <w:autoSpaceDE w:val="0"/>
        <w:autoSpaceDN w:val="0"/>
        <w:adjustRightInd w:val="0"/>
        <w:spacing w:after="0" w:line="240" w:lineRule="auto"/>
        <w:rPr>
          <w:rFonts w:ascii="Arial" w:hAnsi="Arial" w:cs="Arial"/>
          <w:sz w:val="24"/>
          <w:szCs w:val="24"/>
        </w:rPr>
      </w:pPr>
    </w:p>
    <w:p w:rsidR="004843A0" w:rsidRPr="00760EB5" w:rsidRDefault="004843A0">
      <w:pPr>
        <w:rPr>
          <w:rStyle w:val="Strong"/>
          <w:rFonts w:ascii="Arial" w:hAnsi="Arial" w:cs="Arial"/>
          <w:bCs w:val="0"/>
          <w:sz w:val="24"/>
          <w:szCs w:val="24"/>
        </w:rPr>
      </w:pPr>
      <w:r w:rsidRPr="00760EB5">
        <w:rPr>
          <w:rStyle w:val="Strong"/>
          <w:rFonts w:ascii="Arial" w:hAnsi="Arial" w:cs="Arial"/>
          <w:bCs w:val="0"/>
          <w:sz w:val="24"/>
          <w:szCs w:val="24"/>
        </w:rPr>
        <w:br w:type="page"/>
      </w:r>
    </w:p>
    <w:p w:rsidR="00496BB9" w:rsidRPr="00760EB5" w:rsidRDefault="00496BB9" w:rsidP="00132280">
      <w:pPr>
        <w:pStyle w:val="Default"/>
        <w:rPr>
          <w:rStyle w:val="Strong"/>
          <w:bCs w:val="0"/>
          <w:color w:val="auto"/>
        </w:rPr>
      </w:pPr>
      <w:r w:rsidRPr="00760EB5">
        <w:rPr>
          <w:rStyle w:val="Strong"/>
          <w:bCs w:val="0"/>
          <w:color w:val="auto"/>
        </w:rPr>
        <w:lastRenderedPageBreak/>
        <w:t>How I am accountable to the public, and how the public can in turn hold me to account</w:t>
      </w:r>
    </w:p>
    <w:p w:rsidR="00496BB9" w:rsidRPr="00760EB5" w:rsidRDefault="00496BB9" w:rsidP="00132280">
      <w:pPr>
        <w:pStyle w:val="Default"/>
        <w:rPr>
          <w:rStyle w:val="Strong"/>
          <w:bCs w:val="0"/>
          <w:color w:val="auto"/>
        </w:rPr>
      </w:pPr>
    </w:p>
    <w:p w:rsidR="00480246" w:rsidRPr="00760EB5" w:rsidRDefault="00480246" w:rsidP="00332FD7">
      <w:pPr>
        <w:pStyle w:val="NoSpacing"/>
        <w:rPr>
          <w:rFonts w:ascii="Arial" w:hAnsi="Arial" w:cs="Arial"/>
          <w:sz w:val="24"/>
          <w:szCs w:val="24"/>
        </w:rPr>
      </w:pPr>
      <w:r w:rsidRPr="00760EB5">
        <w:rPr>
          <w:rFonts w:ascii="Arial" w:hAnsi="Arial" w:cs="Arial"/>
          <w:sz w:val="24"/>
          <w:szCs w:val="24"/>
        </w:rPr>
        <w:t xml:space="preserve">I am elected by the people of Lancashire, and I am directly accountable to the electorate. </w:t>
      </w:r>
    </w:p>
    <w:p w:rsidR="00332FD7" w:rsidRPr="00760EB5" w:rsidRDefault="00332FD7" w:rsidP="00332FD7">
      <w:pPr>
        <w:pStyle w:val="NoSpacing"/>
        <w:rPr>
          <w:rFonts w:ascii="Arial" w:hAnsi="Arial" w:cs="Arial"/>
          <w:sz w:val="24"/>
          <w:szCs w:val="24"/>
        </w:rPr>
      </w:pPr>
    </w:p>
    <w:p w:rsidR="00332FD7" w:rsidRPr="00760EB5" w:rsidRDefault="00496BB9" w:rsidP="00332FD7">
      <w:pPr>
        <w:pStyle w:val="NoSpacing"/>
        <w:rPr>
          <w:rFonts w:ascii="Arial" w:hAnsi="Arial" w:cs="Arial"/>
          <w:sz w:val="24"/>
          <w:szCs w:val="24"/>
        </w:rPr>
      </w:pPr>
      <w:r w:rsidRPr="00760EB5">
        <w:rPr>
          <w:rFonts w:ascii="Arial" w:hAnsi="Arial" w:cs="Arial"/>
          <w:sz w:val="24"/>
          <w:szCs w:val="24"/>
        </w:rPr>
        <w:t>The Police and Crime Panel</w:t>
      </w:r>
      <w:r w:rsidR="00A06823" w:rsidRPr="00760EB5">
        <w:rPr>
          <w:rFonts w:ascii="Arial" w:hAnsi="Arial" w:cs="Arial"/>
          <w:sz w:val="24"/>
          <w:szCs w:val="24"/>
        </w:rPr>
        <w:t xml:space="preserve"> for Lancashire</w:t>
      </w:r>
      <w:r w:rsidRPr="00760EB5">
        <w:rPr>
          <w:rFonts w:ascii="Arial" w:hAnsi="Arial" w:cs="Arial"/>
          <w:sz w:val="24"/>
          <w:szCs w:val="24"/>
        </w:rPr>
        <w:t>, which comprises representatives from each district and unitary authorities, plus two independent members, is</w:t>
      </w:r>
      <w:r w:rsidR="00277D16" w:rsidRPr="00760EB5">
        <w:rPr>
          <w:rFonts w:ascii="Arial" w:hAnsi="Arial" w:cs="Arial"/>
          <w:sz w:val="24"/>
          <w:szCs w:val="24"/>
        </w:rPr>
        <w:t xml:space="preserve"> </w:t>
      </w:r>
      <w:r w:rsidR="00807048" w:rsidRPr="00760EB5">
        <w:rPr>
          <w:rFonts w:ascii="Arial" w:hAnsi="Arial" w:cs="Arial"/>
          <w:sz w:val="24"/>
          <w:szCs w:val="24"/>
        </w:rPr>
        <w:t>another</w:t>
      </w:r>
      <w:r w:rsidRPr="00760EB5">
        <w:rPr>
          <w:rFonts w:ascii="Arial" w:hAnsi="Arial" w:cs="Arial"/>
          <w:sz w:val="24"/>
          <w:szCs w:val="24"/>
        </w:rPr>
        <w:t xml:space="preserve"> mechanism by which I am </w:t>
      </w:r>
      <w:r w:rsidR="00544051" w:rsidRPr="00760EB5">
        <w:rPr>
          <w:rFonts w:ascii="Arial" w:hAnsi="Arial" w:cs="Arial"/>
          <w:sz w:val="24"/>
          <w:szCs w:val="24"/>
        </w:rPr>
        <w:t xml:space="preserve">held </w:t>
      </w:r>
      <w:r w:rsidRPr="00760EB5">
        <w:rPr>
          <w:rFonts w:ascii="Arial" w:hAnsi="Arial" w:cs="Arial"/>
          <w:sz w:val="24"/>
          <w:szCs w:val="24"/>
        </w:rPr>
        <w:t>accountable. The Panel</w:t>
      </w:r>
      <w:r w:rsidR="00544051" w:rsidRPr="00760EB5">
        <w:rPr>
          <w:rFonts w:ascii="Arial" w:hAnsi="Arial" w:cs="Arial"/>
          <w:sz w:val="24"/>
          <w:szCs w:val="24"/>
        </w:rPr>
        <w:t>’s role includes reviewing the Police and Crime Plan, Annual R</w:t>
      </w:r>
      <w:r w:rsidRPr="00760EB5">
        <w:rPr>
          <w:rFonts w:ascii="Arial" w:hAnsi="Arial" w:cs="Arial"/>
          <w:sz w:val="24"/>
          <w:szCs w:val="24"/>
        </w:rPr>
        <w:t xml:space="preserve">eport and both scrutinising and supporting me in holding the Chief Constable to account. </w:t>
      </w:r>
    </w:p>
    <w:p w:rsidR="0005579D" w:rsidRPr="00760EB5" w:rsidRDefault="0005579D" w:rsidP="00332FD7">
      <w:pPr>
        <w:pStyle w:val="NoSpacing"/>
        <w:rPr>
          <w:rFonts w:ascii="Arial" w:hAnsi="Arial" w:cs="Arial"/>
          <w:sz w:val="24"/>
          <w:szCs w:val="24"/>
        </w:rPr>
      </w:pPr>
    </w:p>
    <w:p w:rsidR="00496BB9" w:rsidRPr="00760EB5" w:rsidRDefault="00496BB9" w:rsidP="00332FD7">
      <w:pPr>
        <w:pStyle w:val="NoSpacing"/>
        <w:rPr>
          <w:rFonts w:ascii="Arial" w:hAnsi="Arial" w:cs="Arial"/>
          <w:sz w:val="24"/>
          <w:szCs w:val="24"/>
        </w:rPr>
      </w:pPr>
      <w:r w:rsidRPr="00760EB5">
        <w:rPr>
          <w:rFonts w:ascii="Arial" w:hAnsi="Arial" w:cs="Arial"/>
          <w:sz w:val="24"/>
          <w:szCs w:val="24"/>
        </w:rPr>
        <w:t>The Panel has a number of powers and responsibilities. These include:</w:t>
      </w:r>
    </w:p>
    <w:p w:rsidR="00277D16" w:rsidRPr="00760EB5" w:rsidRDefault="00277D16" w:rsidP="00277D16">
      <w:pPr>
        <w:numPr>
          <w:ilvl w:val="0"/>
          <w:numId w:val="3"/>
        </w:numPr>
        <w:spacing w:before="100" w:beforeAutospacing="1" w:after="100" w:afterAutospacing="1" w:line="300" w:lineRule="atLeast"/>
        <w:ind w:left="375"/>
        <w:rPr>
          <w:rFonts w:ascii="Arial" w:eastAsia="Times New Roman" w:hAnsi="Arial" w:cs="Arial"/>
          <w:sz w:val="24"/>
          <w:szCs w:val="24"/>
          <w:lang w:eastAsia="en-GB"/>
        </w:rPr>
      </w:pPr>
      <w:r w:rsidRPr="00760EB5">
        <w:rPr>
          <w:rFonts w:ascii="Arial" w:eastAsia="Times New Roman" w:hAnsi="Arial" w:cs="Arial"/>
          <w:sz w:val="24"/>
          <w:szCs w:val="24"/>
          <w:lang w:eastAsia="en-GB"/>
        </w:rPr>
        <w:t>The power to veto (by two-thirds majority) the proposed precept and the proposed candidate for Chief Constable.</w:t>
      </w:r>
    </w:p>
    <w:p w:rsidR="00277D16" w:rsidRPr="00760EB5" w:rsidRDefault="00277D16" w:rsidP="00277D16">
      <w:pPr>
        <w:numPr>
          <w:ilvl w:val="0"/>
          <w:numId w:val="3"/>
        </w:numPr>
        <w:spacing w:before="100" w:beforeAutospacing="1" w:after="100" w:afterAutospacing="1" w:line="300" w:lineRule="atLeast"/>
        <w:ind w:left="375"/>
        <w:rPr>
          <w:rFonts w:ascii="Arial" w:eastAsia="Times New Roman" w:hAnsi="Arial" w:cs="Arial"/>
          <w:sz w:val="24"/>
          <w:szCs w:val="24"/>
          <w:lang w:eastAsia="en-GB"/>
        </w:rPr>
      </w:pPr>
      <w:r w:rsidRPr="00760EB5">
        <w:rPr>
          <w:rFonts w:ascii="Arial" w:eastAsia="Times New Roman" w:hAnsi="Arial" w:cs="Arial"/>
          <w:sz w:val="24"/>
          <w:szCs w:val="24"/>
          <w:lang w:eastAsia="en-GB"/>
        </w:rPr>
        <w:t>Reviewing the draft Police and Crime Plan and make recommendations to which I (as PCC) must have regard.</w:t>
      </w:r>
    </w:p>
    <w:p w:rsidR="00277D16" w:rsidRPr="00760EB5" w:rsidRDefault="00277D16" w:rsidP="00277D16">
      <w:pPr>
        <w:numPr>
          <w:ilvl w:val="0"/>
          <w:numId w:val="3"/>
        </w:numPr>
        <w:spacing w:before="100" w:beforeAutospacing="1" w:after="100" w:afterAutospacing="1" w:line="300" w:lineRule="atLeast"/>
        <w:ind w:left="375"/>
        <w:rPr>
          <w:rFonts w:ascii="Arial" w:eastAsia="Times New Roman" w:hAnsi="Arial" w:cs="Arial"/>
          <w:sz w:val="24"/>
          <w:szCs w:val="24"/>
          <w:lang w:eastAsia="en-GB"/>
        </w:rPr>
      </w:pPr>
      <w:r w:rsidRPr="00760EB5">
        <w:rPr>
          <w:rFonts w:ascii="Arial" w:eastAsia="Times New Roman" w:hAnsi="Arial" w:cs="Arial"/>
          <w:sz w:val="24"/>
          <w:szCs w:val="24"/>
          <w:lang w:eastAsia="en-GB"/>
        </w:rPr>
        <w:t>Reviewing my Annual Report and make reports and recommendations at a public meeting, which I must attend.</w:t>
      </w:r>
    </w:p>
    <w:p w:rsidR="00277D16" w:rsidRPr="00760EB5" w:rsidRDefault="00277D16" w:rsidP="00277D16">
      <w:pPr>
        <w:numPr>
          <w:ilvl w:val="0"/>
          <w:numId w:val="3"/>
        </w:numPr>
        <w:spacing w:before="100" w:beforeAutospacing="1" w:after="100" w:afterAutospacing="1" w:line="300" w:lineRule="atLeast"/>
        <w:ind w:left="375"/>
        <w:rPr>
          <w:rFonts w:ascii="Arial" w:eastAsia="Times New Roman" w:hAnsi="Arial" w:cs="Arial"/>
          <w:sz w:val="24"/>
          <w:szCs w:val="24"/>
          <w:lang w:eastAsia="en-GB"/>
        </w:rPr>
      </w:pPr>
      <w:r w:rsidRPr="00760EB5">
        <w:rPr>
          <w:rFonts w:ascii="Arial" w:eastAsia="Times New Roman" w:hAnsi="Arial" w:cs="Arial"/>
          <w:sz w:val="24"/>
          <w:szCs w:val="24"/>
          <w:lang w:eastAsia="en-GB"/>
        </w:rPr>
        <w:t>Asking Her Majesty’s Inspector of Constabulary (HMIC) for a professional view, should I intend to dismiss the Chief Constable.</w:t>
      </w:r>
    </w:p>
    <w:p w:rsidR="00277D16" w:rsidRPr="00760EB5" w:rsidRDefault="00277D16" w:rsidP="00277D16">
      <w:pPr>
        <w:numPr>
          <w:ilvl w:val="0"/>
          <w:numId w:val="3"/>
        </w:numPr>
        <w:spacing w:before="100" w:beforeAutospacing="1" w:after="100" w:afterAutospacing="1" w:line="300" w:lineRule="atLeast"/>
        <w:ind w:left="375"/>
        <w:rPr>
          <w:rFonts w:ascii="Arial" w:eastAsia="Times New Roman" w:hAnsi="Arial" w:cs="Arial"/>
          <w:sz w:val="24"/>
          <w:szCs w:val="24"/>
          <w:lang w:eastAsia="en-GB"/>
        </w:rPr>
      </w:pPr>
      <w:r w:rsidRPr="00760EB5">
        <w:rPr>
          <w:rFonts w:ascii="Arial" w:eastAsia="Times New Roman" w:hAnsi="Arial" w:cs="Arial"/>
          <w:sz w:val="24"/>
          <w:szCs w:val="24"/>
          <w:lang w:eastAsia="en-GB"/>
        </w:rPr>
        <w:t>Holding confirmation hearings for my proposed chief executive and chief finance officer appointments.</w:t>
      </w:r>
    </w:p>
    <w:p w:rsidR="00541A0D" w:rsidRPr="00760EB5" w:rsidRDefault="00541A0D" w:rsidP="00277D16">
      <w:pPr>
        <w:numPr>
          <w:ilvl w:val="0"/>
          <w:numId w:val="3"/>
        </w:numPr>
        <w:spacing w:before="100" w:beforeAutospacing="1" w:after="100" w:afterAutospacing="1" w:line="300" w:lineRule="atLeast"/>
        <w:ind w:left="375"/>
        <w:rPr>
          <w:rFonts w:ascii="Arial" w:eastAsia="Times New Roman" w:hAnsi="Arial" w:cs="Arial"/>
          <w:sz w:val="24"/>
          <w:szCs w:val="24"/>
          <w:lang w:eastAsia="en-GB"/>
        </w:rPr>
      </w:pPr>
      <w:r w:rsidRPr="00760EB5">
        <w:rPr>
          <w:rFonts w:ascii="Arial" w:eastAsia="Times New Roman" w:hAnsi="Arial" w:cs="Arial"/>
          <w:sz w:val="24"/>
          <w:szCs w:val="24"/>
          <w:lang w:eastAsia="en-GB"/>
        </w:rPr>
        <w:t>The Panel is required to hold a minimum of four public meetings a year. Papers can be accessed </w:t>
      </w:r>
      <w:hyperlink r:id="rId8" w:tgtFrame="_blank" w:history="1">
        <w:r w:rsidRPr="00760EB5">
          <w:rPr>
            <w:rFonts w:ascii="Arial" w:eastAsia="Times New Roman" w:hAnsi="Arial" w:cs="Arial"/>
            <w:sz w:val="24"/>
            <w:szCs w:val="24"/>
            <w:lang w:eastAsia="en-GB"/>
          </w:rPr>
          <w:t>here</w:t>
        </w:r>
      </w:hyperlink>
      <w:r w:rsidRPr="00760EB5">
        <w:rPr>
          <w:rFonts w:ascii="Arial" w:eastAsia="Times New Roman" w:hAnsi="Arial" w:cs="Arial"/>
          <w:sz w:val="24"/>
          <w:szCs w:val="24"/>
          <w:lang w:eastAsia="en-GB"/>
        </w:rPr>
        <w:t xml:space="preserve">.  </w:t>
      </w:r>
    </w:p>
    <w:p w:rsidR="00EC4A6D" w:rsidRPr="00760EB5" w:rsidRDefault="00EC4A6D" w:rsidP="00807048">
      <w:pPr>
        <w:pStyle w:val="NoSpacing"/>
        <w:rPr>
          <w:rStyle w:val="Strong"/>
          <w:rFonts w:ascii="Arial" w:hAnsi="Arial" w:cs="Arial"/>
          <w:color w:val="2D2D2D"/>
          <w:sz w:val="24"/>
          <w:szCs w:val="24"/>
        </w:rPr>
      </w:pPr>
      <w:r w:rsidRPr="00760EB5">
        <w:rPr>
          <w:rStyle w:val="Strong"/>
          <w:rFonts w:ascii="Arial" w:hAnsi="Arial" w:cs="Arial"/>
          <w:color w:val="2D2D2D"/>
          <w:sz w:val="24"/>
          <w:szCs w:val="24"/>
        </w:rPr>
        <w:t>Allegations and Complaints against the Police and Crime Commissioner</w:t>
      </w:r>
    </w:p>
    <w:p w:rsidR="00EC4A6D" w:rsidRPr="00760EB5" w:rsidRDefault="00EC4A6D" w:rsidP="00807048">
      <w:pPr>
        <w:pStyle w:val="NoSpacing"/>
        <w:rPr>
          <w:rStyle w:val="Strong"/>
          <w:rFonts w:ascii="Arial" w:hAnsi="Arial" w:cs="Arial"/>
          <w:color w:val="2D2D2D"/>
          <w:sz w:val="24"/>
          <w:szCs w:val="24"/>
        </w:rPr>
      </w:pPr>
    </w:p>
    <w:p w:rsidR="00EC4A6D" w:rsidRPr="00760EB5" w:rsidRDefault="00EC4A6D" w:rsidP="00807048">
      <w:pPr>
        <w:pStyle w:val="NoSpacing"/>
        <w:rPr>
          <w:rFonts w:ascii="Arial" w:hAnsi="Arial" w:cs="Arial"/>
          <w:sz w:val="24"/>
          <w:szCs w:val="24"/>
        </w:rPr>
      </w:pPr>
      <w:r w:rsidRPr="00760EB5">
        <w:rPr>
          <w:rFonts w:ascii="Arial" w:hAnsi="Arial" w:cs="Arial"/>
          <w:sz w:val="24"/>
          <w:szCs w:val="24"/>
        </w:rPr>
        <w:t>Any complaints made against me go to the Panel for consideration and investigation.</w:t>
      </w:r>
    </w:p>
    <w:p w:rsidR="00EC4A6D" w:rsidRPr="00760EB5" w:rsidRDefault="00EC4A6D" w:rsidP="00807048">
      <w:pPr>
        <w:pStyle w:val="NoSpacing"/>
        <w:rPr>
          <w:rFonts w:ascii="Arial" w:eastAsia="Times New Roman" w:hAnsi="Arial" w:cs="Arial"/>
          <w:sz w:val="24"/>
          <w:szCs w:val="24"/>
          <w:lang w:eastAsia="en-GB"/>
        </w:rPr>
      </w:pPr>
    </w:p>
    <w:p w:rsidR="00277D16" w:rsidRPr="00760EB5" w:rsidRDefault="00A06823" w:rsidP="00807048">
      <w:pPr>
        <w:pStyle w:val="NoSpacing"/>
        <w:rPr>
          <w:rStyle w:val="Strong"/>
          <w:rFonts w:ascii="Arial" w:hAnsi="Arial" w:cs="Arial"/>
          <w:sz w:val="24"/>
          <w:szCs w:val="24"/>
        </w:rPr>
      </w:pPr>
      <w:r w:rsidRPr="00760EB5">
        <w:rPr>
          <w:rStyle w:val="Strong"/>
          <w:rFonts w:ascii="Arial" w:hAnsi="Arial" w:cs="Arial"/>
          <w:sz w:val="24"/>
          <w:szCs w:val="24"/>
        </w:rPr>
        <w:t xml:space="preserve">Joint </w:t>
      </w:r>
      <w:r w:rsidR="00807048" w:rsidRPr="00760EB5">
        <w:rPr>
          <w:rStyle w:val="Strong"/>
          <w:rFonts w:ascii="Arial" w:hAnsi="Arial" w:cs="Arial"/>
          <w:sz w:val="24"/>
          <w:szCs w:val="24"/>
        </w:rPr>
        <w:t>Audit and Et</w:t>
      </w:r>
      <w:r w:rsidR="00277D16" w:rsidRPr="00760EB5">
        <w:rPr>
          <w:rStyle w:val="Strong"/>
          <w:rFonts w:ascii="Arial" w:hAnsi="Arial" w:cs="Arial"/>
          <w:sz w:val="24"/>
          <w:szCs w:val="24"/>
        </w:rPr>
        <w:t>hics Committee</w:t>
      </w:r>
    </w:p>
    <w:p w:rsidR="00807048" w:rsidRPr="00760EB5" w:rsidRDefault="00807048" w:rsidP="00807048">
      <w:pPr>
        <w:pStyle w:val="NoSpacing"/>
        <w:rPr>
          <w:rFonts w:ascii="Arial" w:hAnsi="Arial" w:cs="Arial"/>
          <w:sz w:val="24"/>
          <w:szCs w:val="24"/>
        </w:rPr>
      </w:pPr>
    </w:p>
    <w:p w:rsidR="00277D16" w:rsidRPr="00760EB5" w:rsidRDefault="002A7483" w:rsidP="00807048">
      <w:pPr>
        <w:pStyle w:val="NoSpacing"/>
        <w:rPr>
          <w:rFonts w:ascii="Arial" w:hAnsi="Arial" w:cs="Arial"/>
          <w:sz w:val="24"/>
          <w:szCs w:val="24"/>
        </w:rPr>
      </w:pPr>
      <w:r w:rsidRPr="00760EB5">
        <w:rPr>
          <w:rFonts w:ascii="Arial" w:hAnsi="Arial" w:cs="Arial"/>
          <w:sz w:val="24"/>
          <w:szCs w:val="24"/>
        </w:rPr>
        <w:t xml:space="preserve">The Chief Constable and I have established </w:t>
      </w:r>
      <w:r w:rsidR="00541A0D" w:rsidRPr="00760EB5">
        <w:rPr>
          <w:rFonts w:ascii="Arial" w:hAnsi="Arial" w:cs="Arial"/>
          <w:sz w:val="24"/>
          <w:szCs w:val="24"/>
        </w:rPr>
        <w:t>a Joint</w:t>
      </w:r>
      <w:r w:rsidRPr="00760EB5">
        <w:rPr>
          <w:rFonts w:ascii="Arial" w:hAnsi="Arial" w:cs="Arial"/>
          <w:sz w:val="24"/>
          <w:szCs w:val="24"/>
        </w:rPr>
        <w:t xml:space="preserve"> Audit and Ethics </w:t>
      </w:r>
      <w:r w:rsidR="00277D16" w:rsidRPr="00760EB5">
        <w:rPr>
          <w:rFonts w:ascii="Arial" w:hAnsi="Arial" w:cs="Arial"/>
          <w:sz w:val="24"/>
          <w:szCs w:val="24"/>
        </w:rPr>
        <w:t>Committee to provide advice and support to myself and the Chief Constable on matters relating to the ethics and integrity of policing in Lancashire. The Committee comprises of five Independent Advisors and will consider issues such as standards of behaviour, use of force, etc.</w:t>
      </w:r>
    </w:p>
    <w:p w:rsidR="00FE067A" w:rsidRPr="00760EB5" w:rsidRDefault="00FE067A" w:rsidP="00807048">
      <w:pPr>
        <w:pStyle w:val="NoSpacing"/>
        <w:rPr>
          <w:rFonts w:ascii="Arial" w:hAnsi="Arial" w:cs="Arial"/>
          <w:sz w:val="24"/>
          <w:szCs w:val="24"/>
        </w:rPr>
      </w:pPr>
    </w:p>
    <w:p w:rsidR="00FE067A" w:rsidRPr="00760EB5" w:rsidRDefault="00FE61F5" w:rsidP="00807048">
      <w:pPr>
        <w:pStyle w:val="NoSpacing"/>
        <w:rPr>
          <w:rFonts w:ascii="Arial" w:hAnsi="Arial" w:cs="Arial"/>
          <w:sz w:val="24"/>
          <w:szCs w:val="24"/>
        </w:rPr>
      </w:pPr>
      <w:r>
        <w:rPr>
          <w:rFonts w:ascii="Arial" w:hAnsi="Arial" w:cs="Arial"/>
          <w:sz w:val="24"/>
          <w:szCs w:val="24"/>
        </w:rPr>
        <w:t>[</w:t>
      </w:r>
      <w:r w:rsidR="00FE3F6A">
        <w:rPr>
          <w:rFonts w:ascii="Arial" w:hAnsi="Arial" w:cs="Arial"/>
          <w:sz w:val="24"/>
          <w:szCs w:val="24"/>
        </w:rPr>
        <w:t>Link to t</w:t>
      </w:r>
      <w:r w:rsidR="00FE067A" w:rsidRPr="00760EB5">
        <w:rPr>
          <w:rFonts w:ascii="Arial" w:hAnsi="Arial" w:cs="Arial"/>
          <w:sz w:val="24"/>
          <w:szCs w:val="24"/>
        </w:rPr>
        <w:t xml:space="preserve">he Terms of Reference of the </w:t>
      </w:r>
      <w:r w:rsidR="00541A0D" w:rsidRPr="00760EB5">
        <w:rPr>
          <w:rFonts w:ascii="Arial" w:hAnsi="Arial" w:cs="Arial"/>
          <w:sz w:val="24"/>
          <w:szCs w:val="24"/>
        </w:rPr>
        <w:t xml:space="preserve">Joint </w:t>
      </w:r>
      <w:r w:rsidR="00FE067A" w:rsidRPr="00760EB5">
        <w:rPr>
          <w:rFonts w:ascii="Arial" w:hAnsi="Arial" w:cs="Arial"/>
          <w:sz w:val="24"/>
          <w:szCs w:val="24"/>
        </w:rPr>
        <w:t>Audit and Ethics Commit</w:t>
      </w:r>
      <w:r>
        <w:rPr>
          <w:rFonts w:ascii="Arial" w:hAnsi="Arial" w:cs="Arial"/>
          <w:sz w:val="24"/>
          <w:szCs w:val="24"/>
        </w:rPr>
        <w:t>tee are available here</w:t>
      </w:r>
      <w:r w:rsidR="00FE067A" w:rsidRPr="00760EB5">
        <w:rPr>
          <w:rFonts w:ascii="Arial" w:hAnsi="Arial" w:cs="Arial"/>
          <w:sz w:val="24"/>
          <w:szCs w:val="24"/>
        </w:rPr>
        <w:t xml:space="preserve">]. </w:t>
      </w:r>
    </w:p>
    <w:p w:rsidR="00807048" w:rsidRPr="00760EB5" w:rsidRDefault="00807048" w:rsidP="00807048">
      <w:pPr>
        <w:pStyle w:val="NoSpacing"/>
        <w:rPr>
          <w:rFonts w:ascii="Arial" w:hAnsi="Arial" w:cs="Arial"/>
          <w:sz w:val="24"/>
          <w:szCs w:val="24"/>
        </w:rPr>
      </w:pPr>
    </w:p>
    <w:p w:rsidR="00807048" w:rsidRPr="00760EB5" w:rsidRDefault="00B25A44" w:rsidP="00807048">
      <w:pPr>
        <w:pStyle w:val="NoSpacing"/>
        <w:rPr>
          <w:rFonts w:ascii="Arial" w:hAnsi="Arial" w:cs="Arial"/>
          <w:color w:val="000000"/>
          <w:sz w:val="24"/>
          <w:szCs w:val="24"/>
        </w:rPr>
      </w:pPr>
      <w:r w:rsidRPr="00760EB5">
        <w:rPr>
          <w:rStyle w:val="Strong"/>
          <w:rFonts w:ascii="Arial" w:hAnsi="Arial" w:cs="Arial"/>
          <w:bCs w:val="0"/>
          <w:sz w:val="24"/>
          <w:szCs w:val="24"/>
        </w:rPr>
        <w:t>How I hold the Chief Constable to account in the important areas of standards, public life and public service</w:t>
      </w:r>
    </w:p>
    <w:p w:rsidR="00807048" w:rsidRPr="00760EB5" w:rsidRDefault="00807048" w:rsidP="00807048">
      <w:pPr>
        <w:pStyle w:val="NoSpacing"/>
        <w:rPr>
          <w:rFonts w:ascii="Arial" w:hAnsi="Arial" w:cs="Arial"/>
          <w:b/>
          <w:color w:val="000000"/>
          <w:sz w:val="24"/>
          <w:szCs w:val="24"/>
        </w:rPr>
      </w:pPr>
    </w:p>
    <w:p w:rsidR="00B25A44" w:rsidRPr="00760EB5" w:rsidRDefault="00B25A44" w:rsidP="00807048">
      <w:pPr>
        <w:pStyle w:val="NoSpacing"/>
        <w:rPr>
          <w:rFonts w:ascii="Arial" w:hAnsi="Arial" w:cs="Arial"/>
          <w:sz w:val="24"/>
          <w:szCs w:val="24"/>
        </w:rPr>
      </w:pPr>
      <w:r w:rsidRPr="00760EB5">
        <w:rPr>
          <w:rFonts w:ascii="Arial" w:hAnsi="Arial" w:cs="Arial"/>
          <w:sz w:val="24"/>
          <w:szCs w:val="24"/>
        </w:rPr>
        <w:t xml:space="preserve">Lancashire Police are guided by the new </w:t>
      </w:r>
      <w:r w:rsidR="00541A0D" w:rsidRPr="00760EB5">
        <w:rPr>
          <w:rFonts w:ascii="Arial" w:hAnsi="Arial" w:cs="Arial"/>
          <w:sz w:val="24"/>
          <w:szCs w:val="24"/>
        </w:rPr>
        <w:t xml:space="preserve">College of </w:t>
      </w:r>
      <w:r w:rsidR="0005579D" w:rsidRPr="00760EB5">
        <w:rPr>
          <w:rFonts w:ascii="Arial" w:hAnsi="Arial" w:cs="Arial"/>
          <w:sz w:val="24"/>
          <w:szCs w:val="24"/>
        </w:rPr>
        <w:t>Policing’s Code</w:t>
      </w:r>
      <w:r w:rsidRPr="00760EB5">
        <w:rPr>
          <w:rFonts w:ascii="Arial" w:hAnsi="Arial" w:cs="Arial"/>
          <w:sz w:val="24"/>
          <w:szCs w:val="24"/>
        </w:rPr>
        <w:t xml:space="preserve"> of Ethics. </w:t>
      </w:r>
    </w:p>
    <w:p w:rsidR="00807048" w:rsidRPr="00760EB5" w:rsidRDefault="00807048" w:rsidP="00807048">
      <w:pPr>
        <w:pStyle w:val="NoSpacing"/>
        <w:rPr>
          <w:rFonts w:ascii="Arial" w:hAnsi="Arial" w:cs="Arial"/>
          <w:color w:val="2D2D2D"/>
          <w:sz w:val="24"/>
          <w:szCs w:val="24"/>
        </w:rPr>
      </w:pPr>
    </w:p>
    <w:p w:rsidR="00551E56" w:rsidRPr="00760EB5" w:rsidRDefault="00332FD7" w:rsidP="00551E56">
      <w:pPr>
        <w:autoSpaceDE w:val="0"/>
        <w:autoSpaceDN w:val="0"/>
        <w:adjustRightInd w:val="0"/>
        <w:spacing w:after="0" w:line="240" w:lineRule="auto"/>
        <w:rPr>
          <w:rFonts w:ascii="Arial" w:hAnsi="Arial" w:cs="Arial"/>
          <w:b/>
          <w:sz w:val="24"/>
          <w:szCs w:val="24"/>
        </w:rPr>
      </w:pPr>
      <w:r w:rsidRPr="00760EB5">
        <w:rPr>
          <w:rFonts w:ascii="Arial" w:hAnsi="Arial" w:cs="Arial"/>
          <w:sz w:val="24"/>
          <w:szCs w:val="24"/>
        </w:rPr>
        <w:t xml:space="preserve">Holding the Chief Constable to account is a continuous process. </w:t>
      </w:r>
      <w:r w:rsidR="00551E56" w:rsidRPr="00760EB5">
        <w:rPr>
          <w:rFonts w:ascii="Arial" w:hAnsi="Arial" w:cs="Arial"/>
          <w:sz w:val="24"/>
          <w:szCs w:val="24"/>
        </w:rPr>
        <w:t>Through my Police and Crime Plan and s</w:t>
      </w:r>
      <w:r w:rsidR="00B25A44" w:rsidRPr="00760EB5">
        <w:rPr>
          <w:rFonts w:ascii="Arial" w:hAnsi="Arial" w:cs="Arial"/>
          <w:sz w:val="24"/>
          <w:szCs w:val="24"/>
        </w:rPr>
        <w:t>upported by my office and the</w:t>
      </w:r>
      <w:r w:rsidR="00541A0D" w:rsidRPr="00760EB5">
        <w:rPr>
          <w:rFonts w:ascii="Arial" w:hAnsi="Arial" w:cs="Arial"/>
          <w:sz w:val="24"/>
          <w:szCs w:val="24"/>
        </w:rPr>
        <w:t xml:space="preserve"> Joint</w:t>
      </w:r>
      <w:r w:rsidR="00B25A44" w:rsidRPr="00760EB5">
        <w:rPr>
          <w:rFonts w:ascii="Arial" w:hAnsi="Arial" w:cs="Arial"/>
          <w:sz w:val="24"/>
          <w:szCs w:val="24"/>
        </w:rPr>
        <w:t xml:space="preserve"> Audit </w:t>
      </w:r>
      <w:r w:rsidR="00541A0D" w:rsidRPr="00760EB5">
        <w:rPr>
          <w:rFonts w:ascii="Arial" w:hAnsi="Arial" w:cs="Arial"/>
          <w:sz w:val="24"/>
          <w:szCs w:val="24"/>
        </w:rPr>
        <w:t xml:space="preserve">and </w:t>
      </w:r>
      <w:r w:rsidR="00B25A44" w:rsidRPr="00760EB5">
        <w:rPr>
          <w:rFonts w:ascii="Arial" w:hAnsi="Arial" w:cs="Arial"/>
          <w:sz w:val="24"/>
          <w:szCs w:val="24"/>
        </w:rPr>
        <w:t xml:space="preserve">Ethics Committee, I </w:t>
      </w:r>
      <w:r w:rsidR="00551E56" w:rsidRPr="00760EB5">
        <w:rPr>
          <w:rFonts w:ascii="Arial" w:hAnsi="Arial" w:cs="Arial"/>
          <w:sz w:val="24"/>
          <w:szCs w:val="24"/>
        </w:rPr>
        <w:t>will hold the Chief Constable explicitly to account for promoting ethical behaviour and embedding the College of Policing's Code of Ethics</w:t>
      </w:r>
      <w:r w:rsidR="00541A0D" w:rsidRPr="00760EB5">
        <w:rPr>
          <w:rFonts w:ascii="Arial" w:hAnsi="Arial" w:cs="Arial"/>
          <w:sz w:val="24"/>
          <w:szCs w:val="24"/>
        </w:rPr>
        <w:t xml:space="preserve"> into Lancashire Constabulary</w:t>
      </w:r>
      <w:r w:rsidR="00551E56" w:rsidRPr="00760EB5">
        <w:rPr>
          <w:rFonts w:ascii="Arial" w:hAnsi="Arial" w:cs="Arial"/>
          <w:sz w:val="24"/>
          <w:szCs w:val="24"/>
        </w:rPr>
        <w:t>.</w:t>
      </w:r>
    </w:p>
    <w:p w:rsidR="00807048" w:rsidRPr="00760EB5" w:rsidRDefault="00807048" w:rsidP="00807048">
      <w:pPr>
        <w:pStyle w:val="NoSpacing"/>
        <w:rPr>
          <w:rFonts w:ascii="Arial" w:hAnsi="Arial" w:cs="Arial"/>
          <w:color w:val="2D2D2D"/>
          <w:sz w:val="24"/>
          <w:szCs w:val="24"/>
        </w:rPr>
      </w:pPr>
    </w:p>
    <w:p w:rsidR="00807048" w:rsidRPr="00760EB5" w:rsidRDefault="00807048" w:rsidP="00807048">
      <w:pPr>
        <w:pStyle w:val="NoSpacing"/>
        <w:rPr>
          <w:rFonts w:ascii="Arial" w:hAnsi="Arial" w:cs="Arial"/>
          <w:color w:val="2D2D2D"/>
          <w:sz w:val="24"/>
          <w:szCs w:val="24"/>
        </w:rPr>
      </w:pPr>
    </w:p>
    <w:p w:rsidR="00720442" w:rsidRPr="00760EB5" w:rsidRDefault="00720442" w:rsidP="00807048">
      <w:pPr>
        <w:pStyle w:val="NoSpacing"/>
        <w:rPr>
          <w:rFonts w:ascii="Arial" w:eastAsia="Times New Roman" w:hAnsi="Arial" w:cs="Arial"/>
          <w:b/>
          <w:bCs/>
          <w:color w:val="2D2D2D"/>
          <w:sz w:val="24"/>
          <w:szCs w:val="24"/>
          <w:lang w:eastAsia="en-GB"/>
        </w:rPr>
      </w:pPr>
      <w:r w:rsidRPr="00760EB5">
        <w:rPr>
          <w:rFonts w:ascii="Arial" w:eastAsia="Times New Roman" w:hAnsi="Arial" w:cs="Arial"/>
          <w:b/>
          <w:bCs/>
          <w:color w:val="2D2D2D"/>
          <w:sz w:val="24"/>
          <w:szCs w:val="24"/>
          <w:lang w:eastAsia="en-GB"/>
        </w:rPr>
        <w:t>Scrutiny Programme</w:t>
      </w:r>
    </w:p>
    <w:p w:rsidR="00807048" w:rsidRPr="00760EB5" w:rsidRDefault="00807048" w:rsidP="00807048">
      <w:pPr>
        <w:pStyle w:val="NoSpacing"/>
        <w:rPr>
          <w:rFonts w:ascii="Arial" w:eastAsia="Times New Roman" w:hAnsi="Arial" w:cs="Arial"/>
          <w:color w:val="2D2D2D"/>
          <w:sz w:val="24"/>
          <w:szCs w:val="24"/>
          <w:lang w:eastAsia="en-GB"/>
        </w:rPr>
      </w:pPr>
    </w:p>
    <w:p w:rsidR="00720442" w:rsidRPr="00760EB5" w:rsidRDefault="00720442" w:rsidP="00807048">
      <w:pPr>
        <w:pStyle w:val="NoSpacing"/>
        <w:rPr>
          <w:rFonts w:ascii="Arial" w:hAnsi="Arial" w:cs="Arial"/>
          <w:sz w:val="24"/>
          <w:szCs w:val="24"/>
          <w:lang w:eastAsia="en-GB"/>
        </w:rPr>
      </w:pPr>
      <w:r w:rsidRPr="00760EB5">
        <w:rPr>
          <w:rFonts w:ascii="Arial" w:hAnsi="Arial" w:cs="Arial"/>
          <w:sz w:val="24"/>
          <w:szCs w:val="24"/>
          <w:lang w:eastAsia="en-GB"/>
        </w:rPr>
        <w:t>My office operates a thorough scrutiny programme, which analyses Lancashire Constabulary's service performance and financial performance against a number of areas including:</w:t>
      </w:r>
    </w:p>
    <w:p w:rsidR="00720442" w:rsidRPr="00760EB5" w:rsidRDefault="00720442" w:rsidP="00807048">
      <w:pPr>
        <w:pStyle w:val="NoSpacing"/>
        <w:rPr>
          <w:rFonts w:ascii="Arial" w:hAnsi="Arial" w:cs="Arial"/>
          <w:sz w:val="24"/>
          <w:szCs w:val="24"/>
          <w:lang w:eastAsia="en-GB"/>
        </w:rPr>
      </w:pPr>
      <w:r w:rsidRPr="00760EB5">
        <w:rPr>
          <w:rFonts w:ascii="Arial" w:hAnsi="Arial" w:cs="Arial"/>
          <w:sz w:val="24"/>
          <w:szCs w:val="24"/>
          <w:lang w:eastAsia="en-GB"/>
        </w:rPr>
        <w:t> </w:t>
      </w:r>
    </w:p>
    <w:p w:rsidR="00807048" w:rsidRPr="00760EB5" w:rsidRDefault="00720442" w:rsidP="00807048">
      <w:pPr>
        <w:pStyle w:val="NoSpacing"/>
        <w:numPr>
          <w:ilvl w:val="0"/>
          <w:numId w:val="6"/>
        </w:numPr>
        <w:rPr>
          <w:rFonts w:ascii="Arial" w:hAnsi="Arial" w:cs="Arial"/>
          <w:sz w:val="24"/>
          <w:szCs w:val="24"/>
          <w:lang w:eastAsia="en-GB"/>
        </w:rPr>
      </w:pPr>
      <w:r w:rsidRPr="00760EB5">
        <w:rPr>
          <w:rFonts w:ascii="Arial" w:hAnsi="Arial" w:cs="Arial"/>
          <w:sz w:val="24"/>
          <w:szCs w:val="24"/>
          <w:lang w:eastAsia="en-GB"/>
        </w:rPr>
        <w:t>My Police and Crime Plan</w:t>
      </w:r>
      <w:r w:rsidR="00807048" w:rsidRPr="00760EB5">
        <w:rPr>
          <w:rFonts w:ascii="Arial" w:hAnsi="Arial" w:cs="Arial"/>
          <w:sz w:val="24"/>
          <w:szCs w:val="24"/>
          <w:lang w:eastAsia="en-GB"/>
        </w:rPr>
        <w:t>;</w:t>
      </w:r>
    </w:p>
    <w:p w:rsidR="00720442" w:rsidRPr="00760EB5" w:rsidRDefault="00720442" w:rsidP="00807048">
      <w:pPr>
        <w:pStyle w:val="NoSpacing"/>
        <w:numPr>
          <w:ilvl w:val="0"/>
          <w:numId w:val="6"/>
        </w:numPr>
        <w:rPr>
          <w:rFonts w:ascii="Arial" w:hAnsi="Arial" w:cs="Arial"/>
          <w:sz w:val="24"/>
          <w:szCs w:val="24"/>
          <w:lang w:eastAsia="en-GB"/>
        </w:rPr>
      </w:pPr>
      <w:r w:rsidRPr="00760EB5">
        <w:rPr>
          <w:rFonts w:ascii="Arial" w:hAnsi="Arial" w:cs="Arial"/>
          <w:sz w:val="24"/>
          <w:szCs w:val="24"/>
          <w:lang w:eastAsia="en-GB"/>
        </w:rPr>
        <w:t>Performance against a number of crime types across Lancashire as a whole.</w:t>
      </w:r>
    </w:p>
    <w:p w:rsidR="00720442" w:rsidRPr="00760EB5" w:rsidRDefault="00720442" w:rsidP="00807048">
      <w:pPr>
        <w:pStyle w:val="NoSpacing"/>
        <w:numPr>
          <w:ilvl w:val="0"/>
          <w:numId w:val="6"/>
        </w:numPr>
        <w:rPr>
          <w:rFonts w:ascii="Arial" w:hAnsi="Arial" w:cs="Arial"/>
          <w:sz w:val="24"/>
          <w:szCs w:val="24"/>
          <w:lang w:eastAsia="en-GB"/>
        </w:rPr>
      </w:pPr>
      <w:r w:rsidRPr="00760EB5">
        <w:rPr>
          <w:rFonts w:ascii="Arial" w:hAnsi="Arial" w:cs="Arial"/>
          <w:sz w:val="24"/>
          <w:szCs w:val="24"/>
          <w:lang w:eastAsia="en-GB"/>
        </w:rPr>
        <w:t>Budgetary controls;</w:t>
      </w:r>
    </w:p>
    <w:p w:rsidR="00720442" w:rsidRPr="00760EB5" w:rsidRDefault="00720442" w:rsidP="00807048">
      <w:pPr>
        <w:pStyle w:val="NoSpacing"/>
        <w:numPr>
          <w:ilvl w:val="0"/>
          <w:numId w:val="6"/>
        </w:numPr>
        <w:rPr>
          <w:rFonts w:ascii="Arial" w:hAnsi="Arial" w:cs="Arial"/>
          <w:sz w:val="24"/>
          <w:szCs w:val="24"/>
          <w:lang w:eastAsia="en-GB"/>
        </w:rPr>
      </w:pPr>
      <w:r w:rsidRPr="00760EB5">
        <w:rPr>
          <w:rFonts w:ascii="Arial" w:hAnsi="Arial" w:cs="Arial"/>
          <w:sz w:val="24"/>
          <w:szCs w:val="24"/>
          <w:lang w:eastAsia="en-GB"/>
        </w:rPr>
        <w:t>Performance against the medium term financial plan; and</w:t>
      </w:r>
    </w:p>
    <w:p w:rsidR="00720442" w:rsidRPr="00760EB5" w:rsidRDefault="00720442" w:rsidP="00807048">
      <w:pPr>
        <w:pStyle w:val="NoSpacing"/>
        <w:numPr>
          <w:ilvl w:val="0"/>
          <w:numId w:val="6"/>
        </w:numPr>
        <w:rPr>
          <w:rFonts w:ascii="Arial" w:hAnsi="Arial" w:cs="Arial"/>
          <w:sz w:val="24"/>
          <w:szCs w:val="24"/>
          <w:lang w:eastAsia="en-GB"/>
        </w:rPr>
      </w:pPr>
      <w:r w:rsidRPr="00760EB5">
        <w:rPr>
          <w:rFonts w:ascii="Arial" w:hAnsi="Arial" w:cs="Arial"/>
          <w:sz w:val="24"/>
          <w:szCs w:val="24"/>
          <w:lang w:eastAsia="en-GB"/>
        </w:rPr>
        <w:t>Reports on areas within corporate support such as HR, IT and Estates.</w:t>
      </w:r>
    </w:p>
    <w:p w:rsidR="00720442" w:rsidRPr="00760EB5" w:rsidRDefault="00720442" w:rsidP="00807048">
      <w:pPr>
        <w:pStyle w:val="NoSpacing"/>
        <w:rPr>
          <w:rFonts w:ascii="Arial" w:eastAsia="Times New Roman" w:hAnsi="Arial" w:cs="Arial"/>
          <w:color w:val="2D2D2D"/>
          <w:sz w:val="24"/>
          <w:szCs w:val="24"/>
          <w:lang w:eastAsia="en-GB"/>
        </w:rPr>
      </w:pPr>
      <w:r w:rsidRPr="00760EB5">
        <w:rPr>
          <w:rFonts w:ascii="Arial" w:eastAsia="Times New Roman" w:hAnsi="Arial" w:cs="Arial"/>
          <w:color w:val="2D2D2D"/>
          <w:sz w:val="24"/>
          <w:szCs w:val="24"/>
          <w:lang w:eastAsia="en-GB"/>
        </w:rPr>
        <w:t> </w:t>
      </w:r>
    </w:p>
    <w:p w:rsidR="00720442" w:rsidRPr="00760EB5" w:rsidRDefault="00720442" w:rsidP="00807048">
      <w:pPr>
        <w:pStyle w:val="NoSpacing"/>
        <w:rPr>
          <w:rFonts w:ascii="Arial" w:eastAsia="Times New Roman" w:hAnsi="Arial" w:cs="Arial"/>
          <w:b/>
          <w:bCs/>
          <w:sz w:val="24"/>
          <w:szCs w:val="24"/>
          <w:lang w:eastAsia="en-GB"/>
        </w:rPr>
      </w:pPr>
      <w:r w:rsidRPr="00760EB5">
        <w:rPr>
          <w:rFonts w:ascii="Arial" w:eastAsia="Times New Roman" w:hAnsi="Arial" w:cs="Arial"/>
          <w:b/>
          <w:bCs/>
          <w:sz w:val="24"/>
          <w:szCs w:val="24"/>
          <w:lang w:eastAsia="en-GB"/>
        </w:rPr>
        <w:t>Complaints</w:t>
      </w:r>
    </w:p>
    <w:p w:rsidR="00807048" w:rsidRPr="00760EB5" w:rsidRDefault="00807048" w:rsidP="00807048">
      <w:pPr>
        <w:pStyle w:val="NoSpacing"/>
        <w:rPr>
          <w:rFonts w:ascii="Arial" w:eastAsia="Times New Roman" w:hAnsi="Arial" w:cs="Arial"/>
          <w:color w:val="2D2D2D"/>
          <w:sz w:val="24"/>
          <w:szCs w:val="24"/>
          <w:lang w:eastAsia="en-GB"/>
        </w:rPr>
      </w:pPr>
    </w:p>
    <w:p w:rsidR="00843690" w:rsidRPr="00760EB5" w:rsidRDefault="00A06823" w:rsidP="00807048">
      <w:pPr>
        <w:pStyle w:val="NoSpacing"/>
        <w:rPr>
          <w:rFonts w:ascii="Arial" w:eastAsia="Times New Roman" w:hAnsi="Arial" w:cs="Arial"/>
          <w:sz w:val="24"/>
          <w:szCs w:val="24"/>
          <w:lang w:eastAsia="en-GB"/>
        </w:rPr>
      </w:pPr>
      <w:r w:rsidRPr="00760EB5">
        <w:rPr>
          <w:rFonts w:ascii="Arial" w:eastAsia="Times New Roman" w:hAnsi="Arial" w:cs="Arial"/>
          <w:sz w:val="24"/>
          <w:szCs w:val="24"/>
          <w:lang w:eastAsia="en-GB"/>
        </w:rPr>
        <w:t xml:space="preserve">I </w:t>
      </w:r>
      <w:r w:rsidR="00720442" w:rsidRPr="00760EB5">
        <w:rPr>
          <w:rFonts w:ascii="Arial" w:eastAsia="Times New Roman" w:hAnsi="Arial" w:cs="Arial"/>
          <w:sz w:val="24"/>
          <w:szCs w:val="24"/>
          <w:lang w:eastAsia="en-GB"/>
        </w:rPr>
        <w:t xml:space="preserve">oversee Lancashire </w:t>
      </w:r>
      <w:r w:rsidR="00ED1DBB" w:rsidRPr="00760EB5">
        <w:rPr>
          <w:rFonts w:ascii="Arial" w:eastAsia="Times New Roman" w:hAnsi="Arial" w:cs="Arial"/>
          <w:sz w:val="24"/>
          <w:szCs w:val="24"/>
          <w:lang w:eastAsia="en-GB"/>
        </w:rPr>
        <w:t>Constabulary</w:t>
      </w:r>
      <w:r w:rsidR="00720442" w:rsidRPr="00760EB5">
        <w:rPr>
          <w:rFonts w:ascii="Arial" w:eastAsia="Times New Roman" w:hAnsi="Arial" w:cs="Arial"/>
          <w:sz w:val="24"/>
          <w:szCs w:val="24"/>
          <w:lang w:eastAsia="en-GB"/>
        </w:rPr>
        <w:t xml:space="preserve"> and have responsibility for ensuring that the police force is efficient, effective and fair. My office has a process for looking into complaints that are made, and where matters are not within my remit (e.g. those matters that are to do with operational policing</w:t>
      </w:r>
      <w:r w:rsidR="00ED1DBB" w:rsidRPr="00760EB5">
        <w:rPr>
          <w:rFonts w:ascii="Arial" w:eastAsia="Times New Roman" w:hAnsi="Arial" w:cs="Arial"/>
          <w:sz w:val="24"/>
          <w:szCs w:val="24"/>
          <w:lang w:eastAsia="en-GB"/>
        </w:rPr>
        <w:t xml:space="preserve"> or a complaint against a police officer or staff, other than the Chief Constable</w:t>
      </w:r>
      <w:r w:rsidR="00720442" w:rsidRPr="00760EB5">
        <w:rPr>
          <w:rFonts w:ascii="Arial" w:eastAsia="Times New Roman" w:hAnsi="Arial" w:cs="Arial"/>
          <w:sz w:val="24"/>
          <w:szCs w:val="24"/>
          <w:lang w:eastAsia="en-GB"/>
        </w:rPr>
        <w:t>)</w:t>
      </w:r>
      <w:r w:rsidR="00720442" w:rsidRPr="00760EB5">
        <w:rPr>
          <w:rFonts w:ascii="Arial" w:eastAsia="Times New Roman" w:hAnsi="Arial" w:cs="Arial"/>
          <w:strike/>
          <w:sz w:val="24"/>
          <w:szCs w:val="24"/>
          <w:lang w:eastAsia="en-GB"/>
        </w:rPr>
        <w:t>;</w:t>
      </w:r>
      <w:r w:rsidR="00720442" w:rsidRPr="00760EB5">
        <w:rPr>
          <w:rFonts w:ascii="Arial" w:eastAsia="Times New Roman" w:hAnsi="Arial" w:cs="Arial"/>
          <w:sz w:val="24"/>
          <w:szCs w:val="24"/>
          <w:lang w:eastAsia="en-GB"/>
        </w:rPr>
        <w:t xml:space="preserve"> my office will pass </w:t>
      </w:r>
      <w:r w:rsidR="00541A0D" w:rsidRPr="00760EB5">
        <w:rPr>
          <w:rFonts w:ascii="Arial" w:eastAsia="Times New Roman" w:hAnsi="Arial" w:cs="Arial"/>
          <w:sz w:val="24"/>
          <w:szCs w:val="24"/>
          <w:lang w:eastAsia="en-GB"/>
        </w:rPr>
        <w:t xml:space="preserve">those complaints </w:t>
      </w:r>
      <w:r w:rsidR="00720442" w:rsidRPr="00760EB5">
        <w:rPr>
          <w:rFonts w:ascii="Arial" w:eastAsia="Times New Roman" w:hAnsi="Arial" w:cs="Arial"/>
          <w:sz w:val="24"/>
          <w:szCs w:val="24"/>
          <w:lang w:eastAsia="en-GB"/>
        </w:rPr>
        <w:t xml:space="preserve">to Lancashire Constabulary to respond. </w:t>
      </w:r>
    </w:p>
    <w:p w:rsidR="00A06823" w:rsidRPr="00760EB5" w:rsidRDefault="00A06823" w:rsidP="00807048">
      <w:pPr>
        <w:pStyle w:val="NoSpacing"/>
        <w:rPr>
          <w:rFonts w:ascii="Arial" w:eastAsia="Times New Roman" w:hAnsi="Arial" w:cs="Arial"/>
          <w:color w:val="2D2D2D"/>
          <w:sz w:val="24"/>
          <w:szCs w:val="24"/>
          <w:lang w:eastAsia="en-GB"/>
        </w:rPr>
      </w:pPr>
    </w:p>
    <w:p w:rsidR="00A06823" w:rsidRPr="00760EB5" w:rsidRDefault="00A06823" w:rsidP="00A06823">
      <w:pPr>
        <w:rPr>
          <w:rFonts w:ascii="Arial" w:hAnsi="Arial" w:cs="Arial"/>
          <w:sz w:val="24"/>
          <w:szCs w:val="24"/>
        </w:rPr>
      </w:pPr>
      <w:r w:rsidRPr="00760EB5">
        <w:rPr>
          <w:rFonts w:ascii="Arial" w:eastAsia="Times New Roman" w:hAnsi="Arial" w:cs="Arial"/>
          <w:color w:val="2D2D2D"/>
          <w:sz w:val="24"/>
          <w:szCs w:val="24"/>
          <w:lang w:eastAsia="en-GB"/>
        </w:rPr>
        <w:t xml:space="preserve">As Police and Crime Commissioner, </w:t>
      </w:r>
      <w:r w:rsidRPr="00760EB5">
        <w:rPr>
          <w:rFonts w:ascii="Arial" w:hAnsi="Arial" w:cs="Arial"/>
          <w:sz w:val="24"/>
          <w:szCs w:val="24"/>
        </w:rPr>
        <w:t xml:space="preserve">I am only responsible for dealing with complaints about the conduct of the Chief Constable, not those against rank and file officers.  </w:t>
      </w:r>
    </w:p>
    <w:p w:rsidR="00843690" w:rsidRPr="00760EB5" w:rsidRDefault="00843690" w:rsidP="00807048">
      <w:pPr>
        <w:pStyle w:val="NoSpacing"/>
        <w:rPr>
          <w:rFonts w:ascii="Arial" w:eastAsia="Times New Roman" w:hAnsi="Arial" w:cs="Arial"/>
          <w:color w:val="2D2D2D"/>
          <w:sz w:val="24"/>
          <w:szCs w:val="24"/>
          <w:lang w:eastAsia="en-GB"/>
        </w:rPr>
      </w:pPr>
      <w:r w:rsidRPr="00760EB5">
        <w:rPr>
          <w:rFonts w:ascii="Arial" w:eastAsia="Times New Roman" w:hAnsi="Arial" w:cs="Arial"/>
          <w:color w:val="2D2D2D"/>
          <w:sz w:val="24"/>
          <w:szCs w:val="24"/>
          <w:lang w:eastAsia="en-GB"/>
        </w:rPr>
        <w:t>[</w:t>
      </w:r>
      <w:r w:rsidR="00FE3F6A">
        <w:rPr>
          <w:rFonts w:ascii="Arial" w:eastAsia="Times New Roman" w:hAnsi="Arial" w:cs="Arial"/>
          <w:color w:val="2D2D2D"/>
          <w:sz w:val="24"/>
          <w:szCs w:val="24"/>
          <w:lang w:eastAsia="en-GB"/>
        </w:rPr>
        <w:t>Link to c</w:t>
      </w:r>
      <w:r w:rsidR="000A291E" w:rsidRPr="00760EB5">
        <w:rPr>
          <w:rFonts w:ascii="Arial" w:eastAsia="Times New Roman" w:hAnsi="Arial" w:cs="Arial"/>
          <w:color w:val="2D2D2D"/>
          <w:sz w:val="24"/>
          <w:szCs w:val="24"/>
          <w:lang w:eastAsia="en-GB"/>
        </w:rPr>
        <w:t>omplaints</w:t>
      </w:r>
      <w:r w:rsidRPr="00760EB5">
        <w:rPr>
          <w:rFonts w:ascii="Arial" w:eastAsia="Times New Roman" w:hAnsi="Arial" w:cs="Arial"/>
          <w:color w:val="2D2D2D"/>
          <w:sz w:val="24"/>
          <w:szCs w:val="24"/>
          <w:lang w:eastAsia="en-GB"/>
        </w:rPr>
        <w:t xml:space="preserve"> process]</w:t>
      </w:r>
    </w:p>
    <w:p w:rsidR="00807048" w:rsidRPr="00760EB5" w:rsidRDefault="00807048" w:rsidP="00807048">
      <w:pPr>
        <w:pStyle w:val="NoSpacing"/>
        <w:rPr>
          <w:rFonts w:ascii="Arial" w:eastAsia="Times New Roman" w:hAnsi="Arial" w:cs="Arial"/>
          <w:color w:val="2D2D2D"/>
          <w:sz w:val="24"/>
          <w:szCs w:val="24"/>
          <w:lang w:eastAsia="en-GB"/>
        </w:rPr>
      </w:pPr>
    </w:p>
    <w:p w:rsidR="00720442" w:rsidRPr="00760EB5" w:rsidRDefault="00720442" w:rsidP="00807048">
      <w:pPr>
        <w:pStyle w:val="NoSpacing"/>
        <w:rPr>
          <w:rFonts w:ascii="Arial" w:eastAsia="Times New Roman" w:hAnsi="Arial" w:cs="Arial"/>
          <w:sz w:val="24"/>
          <w:szCs w:val="24"/>
          <w:lang w:eastAsia="en-GB"/>
        </w:rPr>
      </w:pPr>
      <w:r w:rsidRPr="00760EB5">
        <w:rPr>
          <w:rFonts w:ascii="Arial" w:eastAsia="Times New Roman" w:hAnsi="Arial" w:cs="Arial"/>
          <w:sz w:val="24"/>
          <w:szCs w:val="24"/>
          <w:lang w:eastAsia="en-GB"/>
        </w:rPr>
        <w:t xml:space="preserve">The </w:t>
      </w:r>
      <w:r w:rsidR="00541A0D" w:rsidRPr="00760EB5">
        <w:rPr>
          <w:rFonts w:ascii="Arial" w:eastAsia="Times New Roman" w:hAnsi="Arial" w:cs="Arial"/>
          <w:sz w:val="24"/>
          <w:szCs w:val="24"/>
          <w:lang w:eastAsia="en-GB"/>
        </w:rPr>
        <w:t xml:space="preserve">Joint </w:t>
      </w:r>
      <w:r w:rsidRPr="00760EB5">
        <w:rPr>
          <w:rFonts w:ascii="Arial" w:eastAsia="Times New Roman" w:hAnsi="Arial" w:cs="Arial"/>
          <w:sz w:val="24"/>
          <w:szCs w:val="24"/>
          <w:lang w:eastAsia="en-GB"/>
        </w:rPr>
        <w:t xml:space="preserve">Audit and Ethics Committee undertakes dip sampling of complaints made </w:t>
      </w:r>
      <w:r w:rsidR="00EC4A6D" w:rsidRPr="00760EB5">
        <w:rPr>
          <w:rFonts w:ascii="Arial" w:eastAsia="Times New Roman" w:hAnsi="Arial" w:cs="Arial"/>
          <w:sz w:val="24"/>
          <w:szCs w:val="24"/>
          <w:lang w:eastAsia="en-GB"/>
        </w:rPr>
        <w:t xml:space="preserve">against </w:t>
      </w:r>
      <w:r w:rsidR="00ED1DBB" w:rsidRPr="00760EB5">
        <w:rPr>
          <w:rFonts w:ascii="Arial" w:eastAsia="Times New Roman" w:hAnsi="Arial" w:cs="Arial"/>
          <w:sz w:val="24"/>
          <w:szCs w:val="24"/>
          <w:lang w:eastAsia="en-GB"/>
        </w:rPr>
        <w:t xml:space="preserve">police </w:t>
      </w:r>
      <w:r w:rsidR="00EC4A6D" w:rsidRPr="00760EB5">
        <w:rPr>
          <w:rFonts w:ascii="Arial" w:eastAsia="Times New Roman" w:hAnsi="Arial" w:cs="Arial"/>
          <w:sz w:val="24"/>
          <w:szCs w:val="24"/>
          <w:lang w:eastAsia="en-GB"/>
        </w:rPr>
        <w:t xml:space="preserve">officers </w:t>
      </w:r>
      <w:r w:rsidR="00ED1DBB" w:rsidRPr="00760EB5">
        <w:rPr>
          <w:rFonts w:ascii="Arial" w:eastAsia="Times New Roman" w:hAnsi="Arial" w:cs="Arial"/>
          <w:sz w:val="24"/>
          <w:szCs w:val="24"/>
          <w:lang w:eastAsia="en-GB"/>
        </w:rPr>
        <w:t xml:space="preserve">and staff </w:t>
      </w:r>
      <w:r w:rsidR="00EC4A6D" w:rsidRPr="00760EB5">
        <w:rPr>
          <w:rFonts w:ascii="Arial" w:eastAsia="Times New Roman" w:hAnsi="Arial" w:cs="Arial"/>
          <w:sz w:val="24"/>
          <w:szCs w:val="24"/>
          <w:lang w:eastAsia="en-GB"/>
        </w:rPr>
        <w:t xml:space="preserve">of Lancashire </w:t>
      </w:r>
      <w:r w:rsidR="00ED1DBB" w:rsidRPr="00760EB5">
        <w:rPr>
          <w:rFonts w:ascii="Arial" w:eastAsia="Times New Roman" w:hAnsi="Arial" w:cs="Arial"/>
          <w:sz w:val="24"/>
          <w:szCs w:val="24"/>
          <w:lang w:eastAsia="en-GB"/>
        </w:rPr>
        <w:t>C</w:t>
      </w:r>
      <w:r w:rsidR="00EC4A6D" w:rsidRPr="00760EB5">
        <w:rPr>
          <w:rFonts w:ascii="Arial" w:eastAsia="Times New Roman" w:hAnsi="Arial" w:cs="Arial"/>
          <w:sz w:val="24"/>
          <w:szCs w:val="24"/>
          <w:lang w:eastAsia="en-GB"/>
        </w:rPr>
        <w:t>onstabulary.</w:t>
      </w:r>
      <w:r w:rsidRPr="00760EB5">
        <w:rPr>
          <w:rFonts w:ascii="Arial" w:eastAsia="Times New Roman" w:hAnsi="Arial" w:cs="Arial"/>
          <w:sz w:val="24"/>
          <w:szCs w:val="24"/>
          <w:lang w:eastAsia="en-GB"/>
        </w:rPr>
        <w:t xml:space="preserve"> </w:t>
      </w:r>
      <w:r w:rsidR="00EC4A6D" w:rsidRPr="00760EB5">
        <w:rPr>
          <w:rFonts w:ascii="Arial" w:eastAsia="Times New Roman" w:hAnsi="Arial" w:cs="Arial"/>
          <w:sz w:val="24"/>
          <w:szCs w:val="24"/>
          <w:lang w:eastAsia="en-GB"/>
        </w:rPr>
        <w:t xml:space="preserve"> </w:t>
      </w:r>
    </w:p>
    <w:p w:rsidR="00807048" w:rsidRPr="00760EB5" w:rsidRDefault="00807048" w:rsidP="00807048">
      <w:pPr>
        <w:pStyle w:val="NoSpacing"/>
        <w:rPr>
          <w:rFonts w:ascii="Arial" w:eastAsia="Times New Roman" w:hAnsi="Arial" w:cs="Arial"/>
          <w:color w:val="2D2D2D"/>
          <w:sz w:val="24"/>
          <w:szCs w:val="24"/>
          <w:lang w:eastAsia="en-GB"/>
        </w:rPr>
      </w:pPr>
    </w:p>
    <w:p w:rsidR="00EC4A6D" w:rsidRPr="00760EB5" w:rsidRDefault="00EC4A6D" w:rsidP="00807048">
      <w:pPr>
        <w:pStyle w:val="NoSpacing"/>
        <w:rPr>
          <w:rFonts w:ascii="Arial" w:eastAsia="Times New Roman" w:hAnsi="Arial" w:cs="Arial"/>
          <w:sz w:val="24"/>
          <w:szCs w:val="24"/>
          <w:lang w:eastAsia="en-GB"/>
        </w:rPr>
      </w:pPr>
      <w:r w:rsidRPr="00760EB5">
        <w:rPr>
          <w:rFonts w:ascii="Arial" w:eastAsia="Times New Roman" w:hAnsi="Arial" w:cs="Arial"/>
          <w:b/>
          <w:bCs/>
          <w:sz w:val="24"/>
          <w:szCs w:val="24"/>
          <w:lang w:eastAsia="en-GB"/>
        </w:rPr>
        <w:t>Monitoring of the Professional Standards Department, and of high professional standards</w:t>
      </w:r>
    </w:p>
    <w:p w:rsidR="00807048" w:rsidRPr="00760EB5" w:rsidRDefault="00807048" w:rsidP="00807048">
      <w:pPr>
        <w:pStyle w:val="NoSpacing"/>
        <w:rPr>
          <w:rFonts w:ascii="Arial" w:eastAsia="Times New Roman" w:hAnsi="Arial" w:cs="Arial"/>
          <w:color w:val="2D2D2D"/>
          <w:sz w:val="24"/>
          <w:szCs w:val="24"/>
          <w:lang w:eastAsia="en-GB"/>
        </w:rPr>
      </w:pPr>
    </w:p>
    <w:p w:rsidR="00ED1DBB" w:rsidRPr="00760EB5" w:rsidRDefault="00EC4A6D" w:rsidP="00807048">
      <w:pPr>
        <w:pStyle w:val="NoSpacing"/>
        <w:rPr>
          <w:rFonts w:ascii="Arial" w:eastAsia="Times New Roman" w:hAnsi="Arial" w:cs="Arial"/>
          <w:color w:val="2D2D2D"/>
          <w:sz w:val="24"/>
          <w:szCs w:val="24"/>
          <w:lang w:eastAsia="en-GB"/>
        </w:rPr>
      </w:pPr>
      <w:r w:rsidRPr="00760EB5">
        <w:rPr>
          <w:rFonts w:ascii="Arial" w:eastAsia="Times New Roman" w:hAnsi="Arial" w:cs="Arial"/>
          <w:color w:val="2D2D2D"/>
          <w:sz w:val="24"/>
          <w:szCs w:val="24"/>
          <w:lang w:eastAsia="en-GB"/>
        </w:rPr>
        <w:t>I am committed to ensuring that the highest possible professional standards are embedded across Lancashire Constabulary. Where misconduct or errors of judgement do occur, I will ensure a fair and rigorous disciplinary process.</w:t>
      </w:r>
      <w:r w:rsidR="007E5E3D" w:rsidRPr="00760EB5">
        <w:rPr>
          <w:rFonts w:ascii="Arial" w:eastAsia="Times New Roman" w:hAnsi="Arial" w:cs="Arial"/>
          <w:color w:val="2D2D2D"/>
          <w:sz w:val="24"/>
          <w:szCs w:val="24"/>
          <w:lang w:eastAsia="en-GB"/>
        </w:rPr>
        <w:t xml:space="preserve"> </w:t>
      </w:r>
    </w:p>
    <w:p w:rsidR="0005579D" w:rsidRPr="00760EB5" w:rsidRDefault="0005579D" w:rsidP="00807048">
      <w:pPr>
        <w:pStyle w:val="NoSpacing"/>
        <w:rPr>
          <w:rFonts w:ascii="Arial" w:eastAsia="Times New Roman" w:hAnsi="Arial" w:cs="Arial"/>
          <w:color w:val="2D2D2D"/>
          <w:sz w:val="24"/>
          <w:szCs w:val="24"/>
          <w:lang w:eastAsia="en-GB"/>
        </w:rPr>
      </w:pPr>
    </w:p>
    <w:p w:rsidR="00EC4A6D" w:rsidRPr="00760EB5" w:rsidRDefault="00EC4A6D" w:rsidP="00807048">
      <w:pPr>
        <w:pStyle w:val="NoSpacing"/>
        <w:rPr>
          <w:rFonts w:ascii="Arial" w:eastAsia="Times New Roman" w:hAnsi="Arial" w:cs="Arial"/>
          <w:color w:val="2D2D2D"/>
          <w:sz w:val="24"/>
          <w:szCs w:val="24"/>
          <w:lang w:eastAsia="en-GB"/>
        </w:rPr>
      </w:pPr>
      <w:r w:rsidRPr="00760EB5">
        <w:rPr>
          <w:rFonts w:ascii="Arial" w:eastAsia="Times New Roman" w:hAnsi="Arial" w:cs="Arial"/>
          <w:color w:val="2D2D2D"/>
          <w:sz w:val="24"/>
          <w:szCs w:val="24"/>
          <w:lang w:eastAsia="en-GB"/>
        </w:rPr>
        <w:t xml:space="preserve">I publish a quarterly performance report on matters pertaining to police professional standards. </w:t>
      </w:r>
    </w:p>
    <w:p w:rsidR="00720442" w:rsidRPr="00760EB5" w:rsidRDefault="00720442" w:rsidP="00720442">
      <w:pPr>
        <w:spacing w:after="375" w:line="432" w:lineRule="atLeast"/>
        <w:rPr>
          <w:rFonts w:ascii="Arial" w:eastAsia="Times New Roman" w:hAnsi="Arial" w:cs="Arial"/>
          <w:color w:val="2D2D2D"/>
          <w:sz w:val="24"/>
          <w:szCs w:val="24"/>
          <w:lang w:eastAsia="en-GB"/>
        </w:rPr>
      </w:pPr>
    </w:p>
    <w:p w:rsidR="00ED1DBB" w:rsidRPr="00760EB5" w:rsidRDefault="00ED1DBB">
      <w:pPr>
        <w:rPr>
          <w:rFonts w:ascii="Arial" w:eastAsia="Times New Roman" w:hAnsi="Arial" w:cs="Arial"/>
          <w:color w:val="2D2D2D"/>
          <w:sz w:val="24"/>
          <w:szCs w:val="24"/>
          <w:lang w:eastAsia="en-GB"/>
        </w:rPr>
      </w:pPr>
      <w:r w:rsidRPr="00760EB5">
        <w:rPr>
          <w:rFonts w:ascii="Arial" w:hAnsi="Arial" w:cs="Arial"/>
          <w:color w:val="2D2D2D"/>
          <w:sz w:val="24"/>
          <w:szCs w:val="24"/>
        </w:rPr>
        <w:br w:type="page"/>
      </w:r>
    </w:p>
    <w:p w:rsidR="00ED1DBB" w:rsidRPr="00760EB5" w:rsidRDefault="00ED1DBB" w:rsidP="00ED1DBB">
      <w:pPr>
        <w:rPr>
          <w:rFonts w:ascii="Arial" w:hAnsi="Arial" w:cs="Arial"/>
          <w:b/>
          <w:bCs/>
          <w:sz w:val="24"/>
          <w:szCs w:val="24"/>
        </w:rPr>
      </w:pPr>
      <w:r w:rsidRPr="00760EB5">
        <w:rPr>
          <w:rFonts w:ascii="Arial" w:hAnsi="Arial" w:cs="Arial"/>
          <w:b/>
          <w:bCs/>
          <w:sz w:val="24"/>
          <w:szCs w:val="24"/>
        </w:rPr>
        <w:lastRenderedPageBreak/>
        <w:t>ETHICAL CODE OF CONDUCT FOR THE POLICE AND CRIME COMMISSIONER FOR LANCASHIRE</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b/>
          <w:bCs/>
          <w:color w:val="000000"/>
          <w:sz w:val="24"/>
          <w:szCs w:val="24"/>
        </w:rPr>
        <w:t xml:space="preserve">CONTENT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 xml:space="preserve">Section 1 – Introduction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 xml:space="preserve">Section 2 – Oath of Office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 xml:space="preserve">Section 3 – General Obligations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 xml:space="preserve">Section 4 – Use of resources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 xml:space="preserve">Section 5 – Register of Disclosable Interests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 xml:space="preserve">Section 6 – Conflicts of interests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 xml:space="preserve">Section 7 – Disclosure of information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 xml:space="preserve">Section 8 – Transparency </w:t>
      </w:r>
    </w:p>
    <w:p w:rsidR="00ED1DBB" w:rsidRPr="00760EB5" w:rsidRDefault="00ED1DBB" w:rsidP="00ED1DBB">
      <w:pPr>
        <w:rPr>
          <w:rFonts w:ascii="Arial" w:hAnsi="Arial" w:cs="Arial"/>
          <w:b/>
          <w:bCs/>
          <w:sz w:val="24"/>
          <w:szCs w:val="24"/>
        </w:rPr>
      </w:pPr>
      <w:r w:rsidRPr="00760EB5">
        <w:rPr>
          <w:rFonts w:ascii="Arial" w:hAnsi="Arial" w:cs="Arial"/>
          <w:sz w:val="24"/>
          <w:szCs w:val="24"/>
        </w:rPr>
        <w:t>Section 9 – Complaints</w:t>
      </w:r>
    </w:p>
    <w:p w:rsidR="00ED1DBB" w:rsidRPr="00760EB5" w:rsidRDefault="00ED1DBB" w:rsidP="00ED1DBB">
      <w:pPr>
        <w:numPr>
          <w:ilvl w:val="0"/>
          <w:numId w:val="7"/>
        </w:numPr>
        <w:autoSpaceDE w:val="0"/>
        <w:autoSpaceDN w:val="0"/>
        <w:adjustRightInd w:val="0"/>
        <w:spacing w:after="0" w:line="240" w:lineRule="auto"/>
        <w:rPr>
          <w:rFonts w:ascii="Arial" w:hAnsi="Arial" w:cs="Arial"/>
          <w:b/>
          <w:color w:val="000000"/>
          <w:sz w:val="24"/>
          <w:szCs w:val="24"/>
        </w:rPr>
      </w:pPr>
      <w:r w:rsidRPr="00760EB5">
        <w:rPr>
          <w:rFonts w:ascii="Arial" w:hAnsi="Arial" w:cs="Arial"/>
          <w:b/>
          <w:color w:val="000000"/>
          <w:sz w:val="24"/>
          <w:szCs w:val="24"/>
        </w:rPr>
        <w:t>INTRODUCTION</w:t>
      </w:r>
    </w:p>
    <w:p w:rsidR="00ED1DBB" w:rsidRPr="00760EB5" w:rsidRDefault="00ED1DBB" w:rsidP="00ED1DBB">
      <w:pPr>
        <w:autoSpaceDE w:val="0"/>
        <w:autoSpaceDN w:val="0"/>
        <w:adjustRightInd w:val="0"/>
        <w:spacing w:after="0" w:line="240" w:lineRule="auto"/>
        <w:ind w:left="360"/>
        <w:rPr>
          <w:rFonts w:ascii="Arial" w:hAnsi="Arial" w:cs="Arial"/>
          <w:b/>
          <w:color w:val="000000"/>
          <w:sz w:val="24"/>
          <w:szCs w:val="24"/>
        </w:rPr>
      </w:pPr>
      <w:r w:rsidRPr="00760EB5">
        <w:rPr>
          <w:rFonts w:ascii="Arial" w:hAnsi="Arial" w:cs="Arial"/>
          <w:b/>
          <w:color w:val="000000"/>
          <w:sz w:val="24"/>
          <w:szCs w:val="24"/>
        </w:rPr>
        <w:t xml:space="preserve"> </w:t>
      </w:r>
    </w:p>
    <w:p w:rsidR="00ED1DBB" w:rsidRPr="007106B0" w:rsidRDefault="00ED1DBB" w:rsidP="00ED1DBB">
      <w:pPr>
        <w:numPr>
          <w:ilvl w:val="1"/>
          <w:numId w:val="7"/>
        </w:numPr>
        <w:autoSpaceDE w:val="0"/>
        <w:autoSpaceDN w:val="0"/>
        <w:adjustRightInd w:val="0"/>
        <w:spacing w:after="0" w:line="240" w:lineRule="auto"/>
        <w:rPr>
          <w:rFonts w:ascii="Arial" w:hAnsi="Arial" w:cs="Arial"/>
          <w:color w:val="000000"/>
          <w:sz w:val="24"/>
          <w:szCs w:val="24"/>
        </w:rPr>
      </w:pPr>
      <w:r w:rsidRPr="007106B0">
        <w:rPr>
          <w:rFonts w:ascii="Arial" w:hAnsi="Arial" w:cs="Arial"/>
          <w:color w:val="000000"/>
          <w:sz w:val="24"/>
          <w:szCs w:val="24"/>
        </w:rPr>
        <w:t xml:space="preserve">This </w:t>
      </w:r>
      <w:r w:rsidR="00B76F13" w:rsidRPr="007106B0">
        <w:rPr>
          <w:rFonts w:ascii="Arial" w:hAnsi="Arial" w:cs="Arial"/>
          <w:color w:val="000000"/>
          <w:sz w:val="24"/>
          <w:szCs w:val="24"/>
        </w:rPr>
        <w:t xml:space="preserve">Ethical </w:t>
      </w:r>
      <w:r w:rsidRPr="007106B0">
        <w:rPr>
          <w:rFonts w:ascii="Arial" w:hAnsi="Arial" w:cs="Arial"/>
          <w:color w:val="000000"/>
          <w:sz w:val="24"/>
          <w:szCs w:val="24"/>
        </w:rPr>
        <w:t>Code</w:t>
      </w:r>
      <w:r w:rsidR="00A06823" w:rsidRPr="007106B0">
        <w:rPr>
          <w:rFonts w:ascii="Arial" w:hAnsi="Arial" w:cs="Arial"/>
          <w:color w:val="000000"/>
          <w:sz w:val="24"/>
          <w:szCs w:val="24"/>
        </w:rPr>
        <w:t xml:space="preserve"> of Conduct (Code)</w:t>
      </w:r>
      <w:r w:rsidRPr="007106B0">
        <w:rPr>
          <w:rFonts w:ascii="Arial" w:hAnsi="Arial" w:cs="Arial"/>
          <w:color w:val="000000"/>
          <w:sz w:val="24"/>
          <w:szCs w:val="24"/>
        </w:rPr>
        <w:t xml:space="preserve"> applies to me in the office of Police and Crime Commissioner when acting in that role.</w:t>
      </w:r>
    </w:p>
    <w:p w:rsidR="00ED1DBB" w:rsidRPr="007106B0" w:rsidRDefault="00ED1DBB" w:rsidP="00ED1DBB">
      <w:pPr>
        <w:autoSpaceDE w:val="0"/>
        <w:autoSpaceDN w:val="0"/>
        <w:adjustRightInd w:val="0"/>
        <w:spacing w:after="0" w:line="240" w:lineRule="auto"/>
        <w:ind w:left="792"/>
        <w:rPr>
          <w:rFonts w:ascii="Arial" w:hAnsi="Arial" w:cs="Arial"/>
          <w:color w:val="000000"/>
          <w:sz w:val="24"/>
          <w:szCs w:val="24"/>
        </w:rPr>
      </w:pPr>
    </w:p>
    <w:p w:rsidR="00ED1DBB" w:rsidRPr="007106B0" w:rsidRDefault="00ED1DBB" w:rsidP="00ED1DBB">
      <w:pPr>
        <w:numPr>
          <w:ilvl w:val="1"/>
          <w:numId w:val="7"/>
        </w:numPr>
        <w:autoSpaceDE w:val="0"/>
        <w:autoSpaceDN w:val="0"/>
        <w:adjustRightInd w:val="0"/>
        <w:spacing w:after="0" w:line="240" w:lineRule="auto"/>
        <w:rPr>
          <w:rFonts w:ascii="Arial" w:hAnsi="Arial" w:cs="Arial"/>
          <w:color w:val="000000"/>
          <w:sz w:val="24"/>
          <w:szCs w:val="24"/>
        </w:rPr>
      </w:pPr>
      <w:r w:rsidRPr="007106B0">
        <w:rPr>
          <w:rFonts w:ascii="Arial" w:hAnsi="Arial" w:cs="Arial"/>
          <w:color w:val="000000"/>
          <w:sz w:val="24"/>
          <w:szCs w:val="24"/>
        </w:rPr>
        <w:t xml:space="preserve">This Code does not apply when I am acting in a purely private capacity. </w:t>
      </w:r>
    </w:p>
    <w:p w:rsidR="00ED1DBB" w:rsidRPr="007106B0" w:rsidRDefault="00ED1DBB" w:rsidP="00ED1DBB">
      <w:pPr>
        <w:autoSpaceDE w:val="0"/>
        <w:autoSpaceDN w:val="0"/>
        <w:adjustRightInd w:val="0"/>
        <w:spacing w:after="0" w:line="240" w:lineRule="auto"/>
        <w:ind w:left="792"/>
        <w:rPr>
          <w:rFonts w:ascii="Arial" w:hAnsi="Arial" w:cs="Arial"/>
          <w:color w:val="000000"/>
          <w:sz w:val="24"/>
          <w:szCs w:val="24"/>
        </w:rPr>
      </w:pPr>
    </w:p>
    <w:p w:rsidR="00ED1DBB" w:rsidRPr="007106B0" w:rsidRDefault="00ED1DBB" w:rsidP="00ED1DBB">
      <w:pPr>
        <w:numPr>
          <w:ilvl w:val="1"/>
          <w:numId w:val="7"/>
        </w:numPr>
        <w:autoSpaceDE w:val="0"/>
        <w:autoSpaceDN w:val="0"/>
        <w:adjustRightInd w:val="0"/>
        <w:spacing w:after="0" w:line="240" w:lineRule="auto"/>
        <w:rPr>
          <w:rFonts w:ascii="Arial" w:hAnsi="Arial" w:cs="Arial"/>
          <w:color w:val="000000"/>
          <w:sz w:val="24"/>
          <w:szCs w:val="24"/>
        </w:rPr>
      </w:pPr>
      <w:r w:rsidRPr="007106B0">
        <w:rPr>
          <w:rFonts w:ascii="Arial" w:hAnsi="Arial" w:cs="Arial"/>
          <w:color w:val="000000"/>
          <w:sz w:val="24"/>
          <w:szCs w:val="24"/>
        </w:rPr>
        <w:t>I have adopted this Code and have agreed to abide by its provisions.</w:t>
      </w:r>
    </w:p>
    <w:p w:rsidR="00ED1DBB" w:rsidRPr="007106B0" w:rsidRDefault="00ED1DBB" w:rsidP="00ED1DBB">
      <w:pPr>
        <w:autoSpaceDE w:val="0"/>
        <w:autoSpaceDN w:val="0"/>
        <w:adjustRightInd w:val="0"/>
        <w:spacing w:after="0" w:line="240" w:lineRule="auto"/>
        <w:ind w:left="792"/>
        <w:rPr>
          <w:rFonts w:ascii="Arial" w:hAnsi="Arial" w:cs="Arial"/>
          <w:color w:val="000000"/>
          <w:sz w:val="24"/>
          <w:szCs w:val="24"/>
        </w:rPr>
      </w:pPr>
    </w:p>
    <w:p w:rsidR="00ED1DBB" w:rsidRPr="007106B0" w:rsidRDefault="00ED1DBB" w:rsidP="00ED1DBB">
      <w:pPr>
        <w:numPr>
          <w:ilvl w:val="1"/>
          <w:numId w:val="7"/>
        </w:numPr>
        <w:autoSpaceDE w:val="0"/>
        <w:autoSpaceDN w:val="0"/>
        <w:adjustRightInd w:val="0"/>
        <w:spacing w:after="0" w:line="240" w:lineRule="auto"/>
        <w:rPr>
          <w:rFonts w:ascii="Arial" w:hAnsi="Arial" w:cs="Arial"/>
          <w:sz w:val="24"/>
          <w:szCs w:val="24"/>
        </w:rPr>
      </w:pPr>
      <w:r w:rsidRPr="007106B0">
        <w:rPr>
          <w:rFonts w:ascii="Arial" w:hAnsi="Arial" w:cs="Arial"/>
          <w:sz w:val="24"/>
          <w:szCs w:val="24"/>
        </w:rPr>
        <w:t>The Policing Protocol</w:t>
      </w:r>
      <w:r w:rsidRPr="007106B0">
        <w:rPr>
          <w:rFonts w:ascii="Arial" w:hAnsi="Arial" w:cs="Arial"/>
          <w:sz w:val="24"/>
          <w:szCs w:val="24"/>
          <w:vertAlign w:val="superscript"/>
        </w:rPr>
        <w:footnoteReference w:id="1"/>
      </w:r>
      <w:r w:rsidRPr="007106B0">
        <w:rPr>
          <w:rFonts w:ascii="Arial" w:hAnsi="Arial" w:cs="Arial"/>
          <w:sz w:val="24"/>
          <w:szCs w:val="24"/>
        </w:rPr>
        <w:t xml:space="preserve"> provides that </w:t>
      </w:r>
      <w:r w:rsidR="00EF3C51" w:rsidRPr="007106B0">
        <w:rPr>
          <w:rFonts w:ascii="Arial" w:hAnsi="Arial" w:cs="Arial"/>
          <w:sz w:val="24"/>
          <w:szCs w:val="24"/>
        </w:rPr>
        <w:t>"</w:t>
      </w:r>
      <w:r w:rsidR="00672E20" w:rsidRPr="007106B0">
        <w:rPr>
          <w:rFonts w:ascii="Arial" w:hAnsi="Arial" w:cs="Arial"/>
          <w:i/>
          <w:sz w:val="24"/>
          <w:szCs w:val="24"/>
        </w:rPr>
        <w:t>A</w:t>
      </w:r>
      <w:r w:rsidRPr="007106B0">
        <w:rPr>
          <w:rFonts w:ascii="Arial" w:hAnsi="Arial" w:cs="Arial"/>
          <w:i/>
          <w:sz w:val="24"/>
          <w:szCs w:val="24"/>
        </w:rPr>
        <w:t>ll parties will abide by the seven principles set out in Standards in Public Life: First Report of the Commit</w:t>
      </w:r>
      <w:r w:rsidR="00EF3C51" w:rsidRPr="007106B0">
        <w:rPr>
          <w:rFonts w:ascii="Arial" w:hAnsi="Arial" w:cs="Arial"/>
          <w:i/>
          <w:sz w:val="24"/>
          <w:szCs w:val="24"/>
        </w:rPr>
        <w:t>tee on Standards in Public Life</w:t>
      </w:r>
      <w:r w:rsidR="00EF3C51" w:rsidRPr="007106B0">
        <w:rPr>
          <w:rFonts w:ascii="Arial" w:hAnsi="Arial" w:cs="Arial"/>
          <w:i/>
          <w:strike/>
          <w:sz w:val="24"/>
          <w:szCs w:val="24"/>
        </w:rPr>
        <w:t>"</w:t>
      </w:r>
      <w:r w:rsidR="00EF3C51" w:rsidRPr="007106B0">
        <w:rPr>
          <w:rFonts w:ascii="Arial" w:hAnsi="Arial" w:cs="Arial"/>
          <w:i/>
          <w:sz w:val="24"/>
          <w:szCs w:val="24"/>
        </w:rPr>
        <w:t xml:space="preserve"> (</w:t>
      </w:r>
      <w:r w:rsidRPr="007106B0">
        <w:rPr>
          <w:rFonts w:ascii="Arial" w:hAnsi="Arial" w:cs="Arial"/>
          <w:i/>
          <w:sz w:val="24"/>
          <w:szCs w:val="24"/>
        </w:rPr>
        <w:t>known as the Nolan Principles</w:t>
      </w:r>
      <w:r w:rsidR="00EF3C51" w:rsidRPr="007106B0">
        <w:rPr>
          <w:rFonts w:ascii="Arial" w:hAnsi="Arial" w:cs="Arial"/>
          <w:i/>
          <w:sz w:val="24"/>
          <w:szCs w:val="24"/>
        </w:rPr>
        <w:t>)</w:t>
      </w:r>
      <w:r w:rsidRPr="007106B0">
        <w:rPr>
          <w:rFonts w:ascii="Arial" w:hAnsi="Arial" w:cs="Arial"/>
          <w:i/>
          <w:sz w:val="24"/>
          <w:szCs w:val="24"/>
        </w:rPr>
        <w:t xml:space="preserve">. </w:t>
      </w:r>
      <w:r w:rsidR="00672E20" w:rsidRPr="007106B0">
        <w:rPr>
          <w:rFonts w:ascii="Arial" w:hAnsi="Arial" w:cs="Arial"/>
          <w:sz w:val="24"/>
          <w:szCs w:val="24"/>
        </w:rPr>
        <w:t>“</w:t>
      </w:r>
    </w:p>
    <w:p w:rsidR="00ED1DBB" w:rsidRPr="007106B0" w:rsidRDefault="00ED1DBB" w:rsidP="00ED1DBB">
      <w:pPr>
        <w:autoSpaceDE w:val="0"/>
        <w:autoSpaceDN w:val="0"/>
        <w:adjustRightInd w:val="0"/>
        <w:spacing w:after="0" w:line="240" w:lineRule="auto"/>
        <w:ind w:left="792"/>
        <w:rPr>
          <w:rFonts w:ascii="Arial" w:hAnsi="Arial" w:cs="Arial"/>
          <w:color w:val="000000"/>
          <w:sz w:val="24"/>
          <w:szCs w:val="24"/>
        </w:rPr>
      </w:pPr>
    </w:p>
    <w:p w:rsidR="00ED1DBB" w:rsidRPr="007106B0" w:rsidRDefault="00ED1DBB" w:rsidP="00ED1DBB">
      <w:pPr>
        <w:numPr>
          <w:ilvl w:val="1"/>
          <w:numId w:val="7"/>
        </w:numPr>
        <w:autoSpaceDE w:val="0"/>
        <w:autoSpaceDN w:val="0"/>
        <w:adjustRightInd w:val="0"/>
        <w:spacing w:after="0" w:line="240" w:lineRule="auto"/>
        <w:rPr>
          <w:rFonts w:ascii="Arial" w:hAnsi="Arial" w:cs="Arial"/>
          <w:color w:val="000000"/>
          <w:sz w:val="24"/>
          <w:szCs w:val="24"/>
        </w:rPr>
      </w:pPr>
      <w:r w:rsidRPr="007106B0">
        <w:rPr>
          <w:rFonts w:ascii="Arial" w:hAnsi="Arial" w:cs="Arial"/>
          <w:color w:val="000000"/>
          <w:sz w:val="24"/>
          <w:szCs w:val="24"/>
        </w:rPr>
        <w:t xml:space="preserve">I agree to abide by the Nolan Principles which are </w:t>
      </w:r>
      <w:r w:rsidR="00EF3C51" w:rsidRPr="007106B0">
        <w:rPr>
          <w:rFonts w:ascii="Arial" w:hAnsi="Arial" w:cs="Arial"/>
          <w:color w:val="000000"/>
          <w:sz w:val="24"/>
          <w:szCs w:val="24"/>
        </w:rPr>
        <w:t>set out below.</w:t>
      </w:r>
      <w:r w:rsidRPr="007106B0">
        <w:rPr>
          <w:rFonts w:ascii="Arial" w:hAnsi="Arial" w:cs="Arial"/>
          <w:color w:val="000000"/>
          <w:sz w:val="24"/>
          <w:szCs w:val="24"/>
        </w:rPr>
        <w:t xml:space="preserve"> </w:t>
      </w:r>
    </w:p>
    <w:p w:rsidR="00EF3C51" w:rsidRPr="007106B0" w:rsidRDefault="00EF3C51" w:rsidP="00ED1DBB">
      <w:pPr>
        <w:rPr>
          <w:rFonts w:ascii="Arial" w:hAnsi="Arial" w:cs="Arial"/>
          <w:sz w:val="24"/>
          <w:szCs w:val="24"/>
        </w:rPr>
      </w:pPr>
    </w:p>
    <w:p w:rsidR="00EF3C51" w:rsidRPr="00760EB5" w:rsidRDefault="00EF3C51">
      <w:pPr>
        <w:rPr>
          <w:rFonts w:ascii="Arial" w:hAnsi="Arial" w:cs="Arial"/>
          <w:sz w:val="24"/>
          <w:szCs w:val="24"/>
        </w:rPr>
      </w:pPr>
      <w:r w:rsidRPr="00760EB5">
        <w:rPr>
          <w:rFonts w:ascii="Arial" w:hAnsi="Arial" w:cs="Arial"/>
          <w:sz w:val="24"/>
          <w:szCs w:val="24"/>
        </w:rPr>
        <w:br w:type="page"/>
      </w:r>
    </w:p>
    <w:p w:rsidR="00EF3C51" w:rsidRPr="00760EB5" w:rsidRDefault="00EF3C51" w:rsidP="00EF3C51">
      <w:pPr>
        <w:autoSpaceDE w:val="0"/>
        <w:autoSpaceDN w:val="0"/>
        <w:adjustRightInd w:val="0"/>
        <w:spacing w:after="0" w:line="240" w:lineRule="auto"/>
        <w:rPr>
          <w:rFonts w:ascii="Arial" w:hAnsi="Arial" w:cs="Arial"/>
          <w:color w:val="000000"/>
          <w:sz w:val="24"/>
          <w:szCs w:val="24"/>
        </w:rPr>
      </w:pPr>
      <w:r w:rsidRPr="00760EB5">
        <w:rPr>
          <w:rFonts w:ascii="Arial" w:hAnsi="Arial" w:cs="Arial"/>
          <w:b/>
          <w:bCs/>
          <w:color w:val="000000"/>
          <w:sz w:val="24"/>
          <w:szCs w:val="24"/>
        </w:rPr>
        <w:lastRenderedPageBreak/>
        <w:t xml:space="preserve">THE SEVEN PRINCIPLES OF PUBLIC LIFE </w:t>
      </w:r>
    </w:p>
    <w:p w:rsidR="00EF3C51" w:rsidRPr="00760EB5" w:rsidRDefault="00EF3C51" w:rsidP="00EF3C51">
      <w:pPr>
        <w:autoSpaceDE w:val="0"/>
        <w:autoSpaceDN w:val="0"/>
        <w:adjustRightInd w:val="0"/>
        <w:spacing w:after="0" w:line="240" w:lineRule="auto"/>
        <w:rPr>
          <w:rFonts w:ascii="Arial" w:hAnsi="Arial" w:cs="Arial"/>
          <w:b/>
          <w:bCs/>
          <w:color w:val="000000"/>
          <w:sz w:val="24"/>
          <w:szCs w:val="24"/>
        </w:rPr>
      </w:pPr>
    </w:p>
    <w:p w:rsidR="00EF3C51" w:rsidRPr="00760EB5" w:rsidRDefault="00EF3C51" w:rsidP="00EF3C51">
      <w:pPr>
        <w:autoSpaceDE w:val="0"/>
        <w:autoSpaceDN w:val="0"/>
        <w:adjustRightInd w:val="0"/>
        <w:spacing w:after="0" w:line="240" w:lineRule="auto"/>
        <w:rPr>
          <w:rFonts w:ascii="Arial" w:hAnsi="Arial" w:cs="Arial"/>
          <w:color w:val="000000"/>
          <w:sz w:val="24"/>
          <w:szCs w:val="24"/>
        </w:rPr>
      </w:pPr>
      <w:r w:rsidRPr="00760EB5">
        <w:rPr>
          <w:rFonts w:ascii="Arial" w:hAnsi="Arial" w:cs="Arial"/>
          <w:b/>
          <w:bCs/>
          <w:color w:val="000000"/>
          <w:sz w:val="24"/>
          <w:szCs w:val="24"/>
        </w:rPr>
        <w:t xml:space="preserve">SELFLESSNESS </w:t>
      </w:r>
    </w:p>
    <w:p w:rsidR="00EF3C51" w:rsidRPr="00760EB5" w:rsidRDefault="00EF3C51" w:rsidP="00EF3C51">
      <w:pPr>
        <w:autoSpaceDE w:val="0"/>
        <w:autoSpaceDN w:val="0"/>
        <w:adjustRightInd w:val="0"/>
        <w:spacing w:after="0" w:line="240" w:lineRule="auto"/>
        <w:rPr>
          <w:rFonts w:ascii="Arial" w:hAnsi="Arial" w:cs="Arial"/>
          <w:color w:val="000000"/>
          <w:sz w:val="24"/>
          <w:szCs w:val="24"/>
        </w:rPr>
      </w:pPr>
    </w:p>
    <w:p w:rsidR="00672E20" w:rsidRPr="00760EB5" w:rsidRDefault="00EF3C51" w:rsidP="00EF3C51">
      <w:pPr>
        <w:autoSpaceDE w:val="0"/>
        <w:autoSpaceDN w:val="0"/>
        <w:adjustRightInd w:val="0"/>
        <w:spacing w:after="0" w:line="240" w:lineRule="auto"/>
        <w:rPr>
          <w:rFonts w:ascii="Arial" w:hAnsi="Arial" w:cs="Arial"/>
          <w:color w:val="00B050"/>
          <w:sz w:val="24"/>
          <w:szCs w:val="24"/>
        </w:rPr>
      </w:pPr>
      <w:r w:rsidRPr="00760EB5">
        <w:rPr>
          <w:rFonts w:ascii="Arial" w:hAnsi="Arial" w:cs="Arial"/>
          <w:i/>
          <w:sz w:val="24"/>
          <w:szCs w:val="24"/>
        </w:rPr>
        <w:t>Police and Crime Commissioners</w:t>
      </w:r>
      <w:r w:rsidR="0005579D" w:rsidRPr="00760EB5">
        <w:rPr>
          <w:rFonts w:ascii="Arial" w:hAnsi="Arial" w:cs="Arial"/>
          <w:strike/>
          <w:sz w:val="24"/>
          <w:szCs w:val="24"/>
        </w:rPr>
        <w:t xml:space="preserve"> </w:t>
      </w:r>
      <w:r w:rsidR="00672E20" w:rsidRPr="00760EB5">
        <w:rPr>
          <w:rFonts w:ascii="Arial" w:hAnsi="Arial" w:cs="Arial"/>
          <w:i/>
          <w:sz w:val="24"/>
          <w:szCs w:val="24"/>
        </w:rPr>
        <w:t xml:space="preserve">should act </w:t>
      </w:r>
      <w:r w:rsidRPr="00760EB5">
        <w:rPr>
          <w:rFonts w:ascii="Arial" w:hAnsi="Arial" w:cs="Arial"/>
          <w:i/>
          <w:sz w:val="24"/>
          <w:szCs w:val="24"/>
        </w:rPr>
        <w:t>solely in terms of the public interest. They should not do so in order to gain financial or other material benefits for themselves, their family, or their friends</w:t>
      </w:r>
      <w:r w:rsidRPr="00760EB5">
        <w:rPr>
          <w:rFonts w:ascii="Arial" w:hAnsi="Arial" w:cs="Arial"/>
          <w:sz w:val="24"/>
          <w:szCs w:val="24"/>
        </w:rPr>
        <w:t xml:space="preserve">. </w:t>
      </w:r>
      <w:r w:rsidR="00A02F15" w:rsidRPr="00760EB5">
        <w:rPr>
          <w:rFonts w:ascii="Arial" w:hAnsi="Arial" w:cs="Arial"/>
          <w:sz w:val="24"/>
          <w:szCs w:val="24"/>
        </w:rPr>
        <w:t xml:space="preserve"> </w:t>
      </w:r>
      <w:r w:rsidR="0005579D" w:rsidRPr="00760EB5">
        <w:rPr>
          <w:rFonts w:ascii="Arial" w:hAnsi="Arial" w:cs="Arial"/>
          <w:color w:val="00B050"/>
          <w:sz w:val="24"/>
          <w:szCs w:val="24"/>
        </w:rPr>
        <w:t xml:space="preserve"> </w:t>
      </w:r>
    </w:p>
    <w:p w:rsidR="00672E20" w:rsidRPr="00760EB5" w:rsidRDefault="00672E20" w:rsidP="00EF3C51">
      <w:pPr>
        <w:autoSpaceDE w:val="0"/>
        <w:autoSpaceDN w:val="0"/>
        <w:adjustRightInd w:val="0"/>
        <w:spacing w:after="0" w:line="240" w:lineRule="auto"/>
        <w:rPr>
          <w:rFonts w:ascii="Arial" w:hAnsi="Arial" w:cs="Arial"/>
          <w:sz w:val="24"/>
          <w:szCs w:val="24"/>
        </w:rPr>
      </w:pPr>
    </w:p>
    <w:p w:rsidR="00EF3C51" w:rsidRPr="00760EB5" w:rsidRDefault="00EF3C51" w:rsidP="00EF3C51">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It is important that local communities remain at the heart of my work and that I stand up for local people and principles.</w:t>
      </w:r>
    </w:p>
    <w:p w:rsidR="00EF3C51" w:rsidRPr="00760EB5" w:rsidRDefault="00EF3C51" w:rsidP="00EF3C51">
      <w:pPr>
        <w:autoSpaceDE w:val="0"/>
        <w:autoSpaceDN w:val="0"/>
        <w:adjustRightInd w:val="0"/>
        <w:spacing w:after="0" w:line="240" w:lineRule="auto"/>
        <w:rPr>
          <w:rFonts w:ascii="Arial" w:hAnsi="Arial" w:cs="Arial"/>
          <w:sz w:val="24"/>
          <w:szCs w:val="24"/>
        </w:rPr>
      </w:pPr>
    </w:p>
    <w:p w:rsidR="00EF3C51" w:rsidRPr="00760EB5" w:rsidRDefault="00EF3C51" w:rsidP="00EF3C51">
      <w:pPr>
        <w:autoSpaceDE w:val="0"/>
        <w:autoSpaceDN w:val="0"/>
        <w:adjustRightInd w:val="0"/>
        <w:spacing w:after="0" w:line="240" w:lineRule="auto"/>
        <w:rPr>
          <w:rFonts w:ascii="Arial" w:hAnsi="Arial" w:cs="Arial"/>
          <w:strike/>
          <w:sz w:val="24"/>
          <w:szCs w:val="24"/>
        </w:rPr>
      </w:pPr>
      <w:r w:rsidRPr="00760EB5">
        <w:rPr>
          <w:rFonts w:ascii="Arial" w:hAnsi="Arial" w:cs="Arial"/>
          <w:sz w:val="24"/>
          <w:szCs w:val="24"/>
        </w:rPr>
        <w:t xml:space="preserve">Gifts and hospitality that are accepted as well as declined are </w:t>
      </w:r>
      <w:r w:rsidR="002B374E" w:rsidRPr="00760EB5">
        <w:rPr>
          <w:rFonts w:ascii="Arial" w:hAnsi="Arial" w:cs="Arial"/>
          <w:sz w:val="24"/>
          <w:szCs w:val="24"/>
        </w:rPr>
        <w:t xml:space="preserve">recorded and available for inspection </w:t>
      </w:r>
      <w:r w:rsidRPr="00760EB5">
        <w:rPr>
          <w:rFonts w:ascii="Arial" w:hAnsi="Arial" w:cs="Arial"/>
          <w:sz w:val="24"/>
          <w:szCs w:val="24"/>
        </w:rPr>
        <w:t>on my website</w:t>
      </w:r>
      <w:r w:rsidR="002B374E" w:rsidRPr="00760EB5">
        <w:rPr>
          <w:rFonts w:ascii="Arial" w:hAnsi="Arial" w:cs="Arial"/>
          <w:sz w:val="24"/>
          <w:szCs w:val="24"/>
        </w:rPr>
        <w:t>.</w:t>
      </w:r>
      <w:r w:rsidRPr="00760EB5">
        <w:rPr>
          <w:rFonts w:ascii="Arial" w:hAnsi="Arial" w:cs="Arial"/>
          <w:sz w:val="24"/>
          <w:szCs w:val="24"/>
        </w:rPr>
        <w:t xml:space="preserve"> </w:t>
      </w:r>
      <w:r w:rsidR="00AB056C" w:rsidRPr="00760EB5">
        <w:rPr>
          <w:rFonts w:ascii="Arial" w:hAnsi="Arial" w:cs="Arial"/>
          <w:sz w:val="24"/>
          <w:szCs w:val="24"/>
        </w:rPr>
        <w:t xml:space="preserve">This provides </w:t>
      </w:r>
      <w:r w:rsidRPr="00760EB5">
        <w:rPr>
          <w:rFonts w:ascii="Arial" w:hAnsi="Arial" w:cs="Arial"/>
          <w:sz w:val="24"/>
          <w:szCs w:val="24"/>
        </w:rPr>
        <w:t xml:space="preserve">that the public are fully aware of any gifts and </w:t>
      </w:r>
      <w:r w:rsidR="00672E20" w:rsidRPr="00760EB5">
        <w:rPr>
          <w:rFonts w:ascii="Arial" w:hAnsi="Arial" w:cs="Arial"/>
          <w:sz w:val="24"/>
          <w:szCs w:val="24"/>
        </w:rPr>
        <w:t xml:space="preserve">or hospitality that </w:t>
      </w:r>
      <w:r w:rsidR="00AB056C" w:rsidRPr="00760EB5">
        <w:rPr>
          <w:rFonts w:ascii="Arial" w:hAnsi="Arial" w:cs="Arial"/>
          <w:sz w:val="24"/>
          <w:szCs w:val="24"/>
        </w:rPr>
        <w:t xml:space="preserve">I </w:t>
      </w:r>
      <w:r w:rsidR="0005579D" w:rsidRPr="00760EB5">
        <w:rPr>
          <w:rFonts w:ascii="Arial" w:hAnsi="Arial" w:cs="Arial"/>
          <w:sz w:val="24"/>
          <w:szCs w:val="24"/>
        </w:rPr>
        <w:t>have been offered</w:t>
      </w:r>
      <w:r w:rsidRPr="00760EB5">
        <w:rPr>
          <w:rFonts w:ascii="Arial" w:hAnsi="Arial" w:cs="Arial"/>
          <w:sz w:val="24"/>
          <w:szCs w:val="24"/>
        </w:rPr>
        <w:t xml:space="preserve">. This makes the process open and transparent and avoids any misrepresentation. </w:t>
      </w:r>
      <w:r w:rsidR="00A02F15" w:rsidRPr="00760EB5">
        <w:rPr>
          <w:rFonts w:ascii="Arial" w:hAnsi="Arial" w:cs="Arial"/>
          <w:sz w:val="24"/>
          <w:szCs w:val="24"/>
        </w:rPr>
        <w:t>The R</w:t>
      </w:r>
      <w:r w:rsidR="00AB056C" w:rsidRPr="00760EB5">
        <w:rPr>
          <w:rFonts w:ascii="Arial" w:hAnsi="Arial" w:cs="Arial"/>
          <w:sz w:val="24"/>
          <w:szCs w:val="24"/>
        </w:rPr>
        <w:t xml:space="preserve">egister </w:t>
      </w:r>
      <w:r w:rsidR="00A02F15" w:rsidRPr="00760EB5">
        <w:rPr>
          <w:rFonts w:ascii="Arial" w:hAnsi="Arial" w:cs="Arial"/>
          <w:sz w:val="24"/>
          <w:szCs w:val="24"/>
        </w:rPr>
        <w:t xml:space="preserve">of Gifts and Hospitality </w:t>
      </w:r>
      <w:r w:rsidR="00AB056C" w:rsidRPr="00760EB5">
        <w:rPr>
          <w:rFonts w:ascii="Arial" w:hAnsi="Arial" w:cs="Arial"/>
          <w:sz w:val="24"/>
          <w:szCs w:val="24"/>
        </w:rPr>
        <w:t xml:space="preserve">will be </w:t>
      </w:r>
      <w:r w:rsidRPr="00760EB5">
        <w:rPr>
          <w:rFonts w:ascii="Arial" w:hAnsi="Arial" w:cs="Arial"/>
          <w:sz w:val="24"/>
          <w:szCs w:val="24"/>
        </w:rPr>
        <w:t xml:space="preserve">continually updated by my </w:t>
      </w:r>
      <w:r w:rsidR="00AB056C" w:rsidRPr="00760EB5">
        <w:rPr>
          <w:rFonts w:ascii="Arial" w:hAnsi="Arial" w:cs="Arial"/>
          <w:sz w:val="24"/>
          <w:szCs w:val="24"/>
        </w:rPr>
        <w:t>office, and scrutinised by the Monitoring O</w:t>
      </w:r>
      <w:r w:rsidRPr="00760EB5">
        <w:rPr>
          <w:rFonts w:ascii="Arial" w:hAnsi="Arial" w:cs="Arial"/>
          <w:sz w:val="24"/>
          <w:szCs w:val="24"/>
        </w:rPr>
        <w:t>fficer.</w:t>
      </w:r>
    </w:p>
    <w:p w:rsidR="00EF3C51" w:rsidRPr="00760EB5" w:rsidRDefault="00EF3C51" w:rsidP="00EF3C51">
      <w:pPr>
        <w:autoSpaceDE w:val="0"/>
        <w:autoSpaceDN w:val="0"/>
        <w:adjustRightInd w:val="0"/>
        <w:spacing w:after="0" w:line="240" w:lineRule="auto"/>
        <w:rPr>
          <w:rFonts w:ascii="Arial" w:hAnsi="Arial" w:cs="Arial"/>
          <w:sz w:val="24"/>
          <w:szCs w:val="24"/>
        </w:rPr>
      </w:pPr>
    </w:p>
    <w:p w:rsidR="00EF3C51" w:rsidRPr="00760EB5" w:rsidRDefault="00FE3F6A" w:rsidP="00EF3C51">
      <w:pPr>
        <w:autoSpaceDE w:val="0"/>
        <w:autoSpaceDN w:val="0"/>
        <w:adjustRightInd w:val="0"/>
        <w:spacing w:after="0" w:line="240" w:lineRule="auto"/>
        <w:rPr>
          <w:rFonts w:ascii="Arial" w:hAnsi="Arial" w:cs="Arial"/>
          <w:sz w:val="24"/>
          <w:szCs w:val="24"/>
        </w:rPr>
      </w:pPr>
      <w:r>
        <w:rPr>
          <w:rFonts w:ascii="Arial" w:hAnsi="Arial" w:cs="Arial"/>
          <w:sz w:val="24"/>
          <w:szCs w:val="24"/>
        </w:rPr>
        <w:t>[L</w:t>
      </w:r>
      <w:r w:rsidR="00EF3C51" w:rsidRPr="00760EB5">
        <w:rPr>
          <w:rFonts w:ascii="Arial" w:hAnsi="Arial" w:cs="Arial"/>
          <w:sz w:val="24"/>
          <w:szCs w:val="24"/>
        </w:rPr>
        <w:t>ink to Gifts and hospitality register]</w:t>
      </w:r>
    </w:p>
    <w:p w:rsidR="00EF3C51" w:rsidRPr="00760EB5" w:rsidRDefault="00EF3C51" w:rsidP="00EF3C51">
      <w:pPr>
        <w:autoSpaceDE w:val="0"/>
        <w:autoSpaceDN w:val="0"/>
        <w:adjustRightInd w:val="0"/>
        <w:spacing w:after="0" w:line="240" w:lineRule="auto"/>
        <w:rPr>
          <w:rFonts w:ascii="Arial" w:hAnsi="Arial" w:cs="Arial"/>
          <w:color w:val="C00000"/>
          <w:sz w:val="24"/>
          <w:szCs w:val="24"/>
        </w:rPr>
      </w:pPr>
    </w:p>
    <w:p w:rsidR="00EF3C51" w:rsidRPr="00760EB5" w:rsidRDefault="00EF3C51" w:rsidP="00EF3C51">
      <w:pPr>
        <w:autoSpaceDE w:val="0"/>
        <w:autoSpaceDN w:val="0"/>
        <w:adjustRightInd w:val="0"/>
        <w:spacing w:after="0" w:line="240" w:lineRule="auto"/>
        <w:rPr>
          <w:rFonts w:ascii="Arial" w:hAnsi="Arial" w:cs="Arial"/>
          <w:color w:val="000000"/>
          <w:sz w:val="24"/>
          <w:szCs w:val="24"/>
        </w:rPr>
      </w:pPr>
      <w:r w:rsidRPr="00760EB5">
        <w:rPr>
          <w:rFonts w:ascii="Arial" w:hAnsi="Arial" w:cs="Arial"/>
          <w:b/>
          <w:bCs/>
          <w:color w:val="000000"/>
          <w:sz w:val="24"/>
          <w:szCs w:val="24"/>
        </w:rPr>
        <w:t xml:space="preserve">INTEGRITY </w:t>
      </w:r>
    </w:p>
    <w:p w:rsidR="00EF3C51" w:rsidRPr="00760EB5" w:rsidRDefault="00EF3C51" w:rsidP="00EF3C51">
      <w:pPr>
        <w:autoSpaceDE w:val="0"/>
        <w:autoSpaceDN w:val="0"/>
        <w:adjustRightInd w:val="0"/>
        <w:spacing w:after="0" w:line="240" w:lineRule="auto"/>
        <w:rPr>
          <w:rFonts w:ascii="Arial" w:hAnsi="Arial" w:cs="Arial"/>
          <w:color w:val="000000"/>
          <w:sz w:val="24"/>
          <w:szCs w:val="24"/>
        </w:rPr>
      </w:pPr>
    </w:p>
    <w:p w:rsidR="00EF3C51" w:rsidRPr="00760EB5" w:rsidRDefault="00EF3C51" w:rsidP="00EF3C51">
      <w:pPr>
        <w:autoSpaceDE w:val="0"/>
        <w:autoSpaceDN w:val="0"/>
        <w:adjustRightInd w:val="0"/>
        <w:spacing w:after="0" w:line="240" w:lineRule="auto"/>
        <w:rPr>
          <w:rFonts w:ascii="Arial" w:hAnsi="Arial" w:cs="Arial"/>
          <w:sz w:val="24"/>
          <w:szCs w:val="24"/>
        </w:rPr>
      </w:pPr>
      <w:r w:rsidRPr="00760EB5">
        <w:rPr>
          <w:rFonts w:ascii="Arial" w:hAnsi="Arial" w:cs="Arial"/>
          <w:i/>
          <w:sz w:val="24"/>
          <w:szCs w:val="24"/>
        </w:rPr>
        <w:t xml:space="preserve">Police and Crime Commissioners should not place themselves under any financial or other obligation to outside individuals or organisations that might </w:t>
      </w:r>
      <w:r w:rsidR="00AB056C" w:rsidRPr="00760EB5">
        <w:rPr>
          <w:rFonts w:ascii="Arial" w:hAnsi="Arial" w:cs="Arial"/>
          <w:i/>
          <w:sz w:val="24"/>
          <w:szCs w:val="24"/>
        </w:rPr>
        <w:t xml:space="preserve">seek to </w:t>
      </w:r>
      <w:r w:rsidRPr="00760EB5">
        <w:rPr>
          <w:rFonts w:ascii="Arial" w:hAnsi="Arial" w:cs="Arial"/>
          <w:i/>
          <w:sz w:val="24"/>
          <w:szCs w:val="24"/>
        </w:rPr>
        <w:t>influence them in the performance of their official duties</w:t>
      </w:r>
      <w:r w:rsidRPr="00760EB5">
        <w:rPr>
          <w:rFonts w:ascii="Arial" w:hAnsi="Arial" w:cs="Arial"/>
          <w:sz w:val="24"/>
          <w:szCs w:val="24"/>
        </w:rPr>
        <w:t>.</w:t>
      </w:r>
    </w:p>
    <w:p w:rsidR="00EF3C51" w:rsidRPr="00760EB5" w:rsidRDefault="00EF3C51" w:rsidP="00EF3C51">
      <w:pPr>
        <w:autoSpaceDE w:val="0"/>
        <w:autoSpaceDN w:val="0"/>
        <w:adjustRightInd w:val="0"/>
        <w:spacing w:after="0" w:line="240" w:lineRule="auto"/>
        <w:rPr>
          <w:rFonts w:ascii="Arial" w:hAnsi="Arial" w:cs="Arial"/>
          <w:sz w:val="24"/>
          <w:szCs w:val="24"/>
        </w:rPr>
      </w:pPr>
    </w:p>
    <w:p w:rsidR="008B00A2" w:rsidRPr="00760EB5" w:rsidRDefault="00A86C85" w:rsidP="00EF3C51">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Following my election to office</w:t>
      </w:r>
      <w:r w:rsidR="00A02F15" w:rsidRPr="00760EB5">
        <w:rPr>
          <w:rFonts w:ascii="Arial" w:hAnsi="Arial" w:cs="Arial"/>
          <w:sz w:val="24"/>
          <w:szCs w:val="24"/>
        </w:rPr>
        <w:t>,</w:t>
      </w:r>
      <w:r w:rsidRPr="00760EB5">
        <w:rPr>
          <w:rFonts w:ascii="Arial" w:hAnsi="Arial" w:cs="Arial"/>
          <w:sz w:val="24"/>
          <w:szCs w:val="24"/>
        </w:rPr>
        <w:t xml:space="preserve"> o</w:t>
      </w:r>
      <w:r w:rsidR="00EF3C51" w:rsidRPr="00760EB5">
        <w:rPr>
          <w:rFonts w:ascii="Arial" w:hAnsi="Arial" w:cs="Arial"/>
          <w:sz w:val="24"/>
          <w:szCs w:val="24"/>
        </w:rPr>
        <w:t xml:space="preserve">n 12 May 2016 I pledged my oath to represent ‘all sections of the public without fear or favour.’ </w:t>
      </w:r>
      <w:r w:rsidR="008B00A2" w:rsidRPr="00760EB5">
        <w:rPr>
          <w:rFonts w:ascii="Arial" w:hAnsi="Arial" w:cs="Arial"/>
          <w:sz w:val="24"/>
          <w:szCs w:val="24"/>
        </w:rPr>
        <w:t>Where I have a disclosable interest</w:t>
      </w:r>
      <w:r w:rsidR="00AC780F" w:rsidRPr="00760EB5">
        <w:rPr>
          <w:rFonts w:ascii="Arial" w:hAnsi="Arial" w:cs="Arial"/>
          <w:sz w:val="24"/>
          <w:szCs w:val="24"/>
        </w:rPr>
        <w:t xml:space="preserve"> (or other interest)</w:t>
      </w:r>
      <w:r w:rsidR="008B00A2" w:rsidRPr="00760EB5">
        <w:rPr>
          <w:rFonts w:ascii="Arial" w:hAnsi="Arial" w:cs="Arial"/>
          <w:sz w:val="24"/>
          <w:szCs w:val="24"/>
        </w:rPr>
        <w:t xml:space="preserve"> in any business of my office I shall </w:t>
      </w:r>
      <w:r w:rsidR="00423026" w:rsidRPr="00760EB5">
        <w:rPr>
          <w:rFonts w:ascii="Arial" w:hAnsi="Arial" w:cs="Arial"/>
          <w:sz w:val="24"/>
          <w:szCs w:val="24"/>
        </w:rPr>
        <w:t xml:space="preserve">declare that interest. If I consider that interest to be </w:t>
      </w:r>
      <w:r w:rsidR="008B00A2" w:rsidRPr="00760EB5">
        <w:rPr>
          <w:rFonts w:ascii="Arial" w:hAnsi="Arial" w:cs="Arial"/>
          <w:sz w:val="24"/>
          <w:szCs w:val="24"/>
        </w:rPr>
        <w:t>substantial</w:t>
      </w:r>
      <w:r w:rsidR="00423026" w:rsidRPr="00760EB5">
        <w:rPr>
          <w:rFonts w:ascii="Arial" w:hAnsi="Arial" w:cs="Arial"/>
          <w:sz w:val="24"/>
          <w:szCs w:val="24"/>
        </w:rPr>
        <w:t xml:space="preserve"> I will </w:t>
      </w:r>
      <w:r w:rsidR="008B00A2" w:rsidRPr="00760EB5">
        <w:rPr>
          <w:rFonts w:ascii="Arial" w:hAnsi="Arial" w:cs="Arial"/>
          <w:sz w:val="24"/>
          <w:szCs w:val="24"/>
        </w:rPr>
        <w:t>not</w:t>
      </w:r>
      <w:r w:rsidR="00A02F15" w:rsidRPr="00760EB5">
        <w:rPr>
          <w:rFonts w:ascii="Arial" w:hAnsi="Arial" w:cs="Arial"/>
          <w:sz w:val="24"/>
          <w:szCs w:val="24"/>
        </w:rPr>
        <w:t xml:space="preserve"> take </w:t>
      </w:r>
      <w:r w:rsidR="00423026" w:rsidRPr="00760EB5">
        <w:rPr>
          <w:rFonts w:ascii="Arial" w:hAnsi="Arial" w:cs="Arial"/>
          <w:sz w:val="24"/>
          <w:szCs w:val="24"/>
        </w:rPr>
        <w:t xml:space="preserve">part in the </w:t>
      </w:r>
      <w:r w:rsidR="008B00A2" w:rsidRPr="00760EB5">
        <w:rPr>
          <w:rFonts w:ascii="Arial" w:hAnsi="Arial" w:cs="Arial"/>
          <w:sz w:val="24"/>
          <w:szCs w:val="24"/>
        </w:rPr>
        <w:t>business</w:t>
      </w:r>
      <w:r w:rsidR="00423026" w:rsidRPr="00760EB5">
        <w:rPr>
          <w:rFonts w:ascii="Arial" w:hAnsi="Arial" w:cs="Arial"/>
          <w:sz w:val="24"/>
          <w:szCs w:val="24"/>
        </w:rPr>
        <w:t xml:space="preserve"> to be transacted.</w:t>
      </w:r>
    </w:p>
    <w:p w:rsidR="008B00A2" w:rsidRPr="00760EB5" w:rsidRDefault="008B00A2" w:rsidP="00EF3C51">
      <w:pPr>
        <w:autoSpaceDE w:val="0"/>
        <w:autoSpaceDN w:val="0"/>
        <w:adjustRightInd w:val="0"/>
        <w:spacing w:after="0" w:line="240" w:lineRule="auto"/>
        <w:rPr>
          <w:rFonts w:ascii="Arial" w:hAnsi="Arial" w:cs="Arial"/>
          <w:color w:val="FF0000"/>
          <w:sz w:val="24"/>
          <w:szCs w:val="24"/>
        </w:rPr>
      </w:pPr>
    </w:p>
    <w:p w:rsidR="00EF3C51" w:rsidRPr="00760EB5" w:rsidRDefault="008B00A2" w:rsidP="00EF3C51">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 xml:space="preserve"> </w:t>
      </w:r>
      <w:r w:rsidR="00FE3F6A">
        <w:rPr>
          <w:rFonts w:ascii="Arial" w:hAnsi="Arial" w:cs="Arial"/>
          <w:sz w:val="24"/>
          <w:szCs w:val="24"/>
        </w:rPr>
        <w:t>[L</w:t>
      </w:r>
      <w:r w:rsidR="00EF3C51" w:rsidRPr="00760EB5">
        <w:rPr>
          <w:rFonts w:ascii="Arial" w:hAnsi="Arial" w:cs="Arial"/>
          <w:sz w:val="24"/>
          <w:szCs w:val="24"/>
        </w:rPr>
        <w:t>ink to register of</w:t>
      </w:r>
      <w:r w:rsidR="00AC780F" w:rsidRPr="00760EB5">
        <w:rPr>
          <w:rFonts w:ascii="Arial" w:hAnsi="Arial" w:cs="Arial"/>
          <w:sz w:val="24"/>
          <w:szCs w:val="24"/>
        </w:rPr>
        <w:t xml:space="preserve"> disclosable</w:t>
      </w:r>
      <w:r w:rsidR="00EF3C51" w:rsidRPr="00760EB5">
        <w:rPr>
          <w:rFonts w:ascii="Arial" w:hAnsi="Arial" w:cs="Arial"/>
          <w:sz w:val="24"/>
          <w:szCs w:val="24"/>
        </w:rPr>
        <w:t xml:space="preserve"> interests]</w:t>
      </w:r>
    </w:p>
    <w:p w:rsidR="00EF3C51" w:rsidRPr="00760EB5" w:rsidRDefault="00EF3C51" w:rsidP="00EF3C51">
      <w:pPr>
        <w:autoSpaceDE w:val="0"/>
        <w:autoSpaceDN w:val="0"/>
        <w:adjustRightInd w:val="0"/>
        <w:spacing w:after="0" w:line="240" w:lineRule="auto"/>
        <w:rPr>
          <w:rFonts w:ascii="Arial" w:hAnsi="Arial" w:cs="Arial"/>
          <w:sz w:val="24"/>
          <w:szCs w:val="24"/>
        </w:rPr>
      </w:pPr>
    </w:p>
    <w:p w:rsidR="00EF3C51" w:rsidRPr="00760EB5" w:rsidRDefault="00EF3C51" w:rsidP="00EF3C51">
      <w:pPr>
        <w:autoSpaceDE w:val="0"/>
        <w:autoSpaceDN w:val="0"/>
        <w:adjustRightInd w:val="0"/>
        <w:spacing w:after="0" w:line="240" w:lineRule="auto"/>
        <w:rPr>
          <w:rFonts w:ascii="Arial" w:hAnsi="Arial" w:cs="Arial"/>
          <w:iCs/>
          <w:sz w:val="24"/>
          <w:szCs w:val="24"/>
        </w:rPr>
      </w:pPr>
      <w:r w:rsidRPr="00760EB5">
        <w:rPr>
          <w:rFonts w:ascii="Arial" w:hAnsi="Arial" w:cs="Arial"/>
          <w:iCs/>
          <w:sz w:val="24"/>
          <w:szCs w:val="24"/>
        </w:rPr>
        <w:t xml:space="preserve">I have put in place </w:t>
      </w:r>
      <w:r w:rsidR="00B27B14" w:rsidRPr="00760EB5">
        <w:rPr>
          <w:rFonts w:ascii="Arial" w:hAnsi="Arial" w:cs="Arial"/>
          <w:iCs/>
          <w:sz w:val="24"/>
          <w:szCs w:val="24"/>
        </w:rPr>
        <w:t xml:space="preserve">a </w:t>
      </w:r>
      <w:r w:rsidRPr="00760EB5">
        <w:rPr>
          <w:rFonts w:ascii="Arial" w:hAnsi="Arial" w:cs="Arial"/>
          <w:iCs/>
          <w:sz w:val="24"/>
          <w:szCs w:val="24"/>
        </w:rPr>
        <w:t>‘whistle-blowing’ procedure</w:t>
      </w:r>
      <w:r w:rsidR="00423026" w:rsidRPr="00760EB5">
        <w:rPr>
          <w:rFonts w:ascii="Arial" w:hAnsi="Arial" w:cs="Arial"/>
          <w:iCs/>
          <w:sz w:val="24"/>
          <w:szCs w:val="24"/>
        </w:rPr>
        <w:t xml:space="preserve"> policy</w:t>
      </w:r>
      <w:r w:rsidRPr="00760EB5">
        <w:rPr>
          <w:rFonts w:ascii="Arial" w:hAnsi="Arial" w:cs="Arial"/>
          <w:iCs/>
          <w:sz w:val="24"/>
          <w:szCs w:val="24"/>
        </w:rPr>
        <w:t xml:space="preserve"> to encourage and enable members of my staff to raise serious concerns</w:t>
      </w:r>
      <w:r w:rsidR="00423026" w:rsidRPr="00760EB5">
        <w:rPr>
          <w:rFonts w:ascii="Arial" w:hAnsi="Arial" w:cs="Arial"/>
          <w:iCs/>
          <w:sz w:val="24"/>
          <w:szCs w:val="24"/>
        </w:rPr>
        <w:t xml:space="preserve"> within my office</w:t>
      </w:r>
      <w:r w:rsidR="0005579D" w:rsidRPr="00760EB5">
        <w:rPr>
          <w:rFonts w:ascii="Arial" w:hAnsi="Arial" w:cs="Arial"/>
          <w:iCs/>
          <w:sz w:val="24"/>
          <w:szCs w:val="24"/>
        </w:rPr>
        <w:t>.</w:t>
      </w:r>
    </w:p>
    <w:p w:rsidR="00EF3C51" w:rsidRPr="00760EB5" w:rsidRDefault="00EF3C51" w:rsidP="00EF3C51">
      <w:pPr>
        <w:autoSpaceDE w:val="0"/>
        <w:autoSpaceDN w:val="0"/>
        <w:adjustRightInd w:val="0"/>
        <w:spacing w:after="0" w:line="240" w:lineRule="auto"/>
        <w:rPr>
          <w:rFonts w:ascii="Arial" w:hAnsi="Arial" w:cs="Arial"/>
          <w:iCs/>
          <w:sz w:val="24"/>
          <w:szCs w:val="24"/>
        </w:rPr>
      </w:pPr>
    </w:p>
    <w:p w:rsidR="00EF3C51" w:rsidRPr="00760EB5" w:rsidRDefault="00FE3F6A" w:rsidP="00EF3C51">
      <w:pPr>
        <w:autoSpaceDE w:val="0"/>
        <w:autoSpaceDN w:val="0"/>
        <w:adjustRightInd w:val="0"/>
        <w:spacing w:after="0" w:line="240" w:lineRule="auto"/>
        <w:rPr>
          <w:rFonts w:ascii="Arial" w:hAnsi="Arial" w:cs="Arial"/>
          <w:sz w:val="24"/>
          <w:szCs w:val="24"/>
        </w:rPr>
      </w:pPr>
      <w:r>
        <w:rPr>
          <w:rFonts w:ascii="Arial" w:hAnsi="Arial" w:cs="Arial"/>
          <w:iCs/>
          <w:sz w:val="24"/>
          <w:szCs w:val="24"/>
        </w:rPr>
        <w:t>[L</w:t>
      </w:r>
      <w:r w:rsidR="00EF3C51" w:rsidRPr="00760EB5">
        <w:rPr>
          <w:rFonts w:ascii="Arial" w:hAnsi="Arial" w:cs="Arial"/>
          <w:iCs/>
          <w:sz w:val="24"/>
          <w:szCs w:val="24"/>
        </w:rPr>
        <w:t xml:space="preserve">ink to </w:t>
      </w:r>
      <w:r w:rsidR="0006667F" w:rsidRPr="00760EB5">
        <w:rPr>
          <w:rFonts w:ascii="Arial" w:hAnsi="Arial" w:cs="Arial"/>
          <w:iCs/>
          <w:sz w:val="24"/>
          <w:szCs w:val="24"/>
        </w:rPr>
        <w:t>whistle</w:t>
      </w:r>
      <w:r w:rsidR="00EF3C51" w:rsidRPr="00760EB5">
        <w:rPr>
          <w:rFonts w:ascii="Arial" w:hAnsi="Arial" w:cs="Arial"/>
          <w:iCs/>
          <w:sz w:val="24"/>
          <w:szCs w:val="24"/>
        </w:rPr>
        <w:t xml:space="preserve"> blowing policy]</w:t>
      </w:r>
    </w:p>
    <w:p w:rsidR="00EF3C51" w:rsidRPr="00760EB5" w:rsidRDefault="00EF3C51" w:rsidP="00EF3C51">
      <w:pPr>
        <w:autoSpaceDE w:val="0"/>
        <w:autoSpaceDN w:val="0"/>
        <w:adjustRightInd w:val="0"/>
        <w:spacing w:after="0" w:line="240" w:lineRule="auto"/>
        <w:rPr>
          <w:rFonts w:ascii="Arial" w:hAnsi="Arial" w:cs="Arial"/>
          <w:b/>
          <w:bCs/>
          <w:sz w:val="24"/>
          <w:szCs w:val="24"/>
        </w:rPr>
      </w:pPr>
    </w:p>
    <w:p w:rsidR="00EF3C51" w:rsidRPr="00760EB5" w:rsidRDefault="00EF3C51" w:rsidP="00EF3C51">
      <w:pPr>
        <w:autoSpaceDE w:val="0"/>
        <w:autoSpaceDN w:val="0"/>
        <w:adjustRightInd w:val="0"/>
        <w:spacing w:after="0" w:line="240" w:lineRule="auto"/>
        <w:rPr>
          <w:rFonts w:ascii="Arial" w:hAnsi="Arial" w:cs="Arial"/>
          <w:b/>
          <w:bCs/>
          <w:color w:val="000000"/>
          <w:sz w:val="24"/>
          <w:szCs w:val="24"/>
        </w:rPr>
      </w:pPr>
      <w:r w:rsidRPr="00760EB5">
        <w:rPr>
          <w:rFonts w:ascii="Arial" w:hAnsi="Arial" w:cs="Arial"/>
          <w:b/>
          <w:bCs/>
          <w:color w:val="000000"/>
          <w:sz w:val="24"/>
          <w:szCs w:val="24"/>
        </w:rPr>
        <w:t xml:space="preserve">OBJECTIVITY </w:t>
      </w:r>
    </w:p>
    <w:p w:rsidR="00EF3C51" w:rsidRPr="00760EB5" w:rsidRDefault="00EF3C51" w:rsidP="00EF3C51">
      <w:pPr>
        <w:autoSpaceDE w:val="0"/>
        <w:autoSpaceDN w:val="0"/>
        <w:adjustRightInd w:val="0"/>
        <w:spacing w:after="0" w:line="240" w:lineRule="auto"/>
        <w:rPr>
          <w:rFonts w:ascii="Arial" w:hAnsi="Arial" w:cs="Arial"/>
          <w:b/>
          <w:bCs/>
          <w:color w:val="000000"/>
          <w:sz w:val="24"/>
          <w:szCs w:val="24"/>
        </w:rPr>
      </w:pPr>
    </w:p>
    <w:p w:rsidR="00EF3C51" w:rsidRPr="00760EB5" w:rsidRDefault="00AC780F" w:rsidP="00EF3C51">
      <w:pPr>
        <w:autoSpaceDE w:val="0"/>
        <w:autoSpaceDN w:val="0"/>
        <w:adjustRightInd w:val="0"/>
        <w:spacing w:after="0" w:line="240" w:lineRule="auto"/>
        <w:rPr>
          <w:rFonts w:ascii="Arial" w:hAnsi="Arial" w:cs="Arial"/>
          <w:sz w:val="24"/>
          <w:szCs w:val="24"/>
        </w:rPr>
      </w:pPr>
      <w:r w:rsidRPr="00760EB5">
        <w:rPr>
          <w:rFonts w:ascii="Arial" w:hAnsi="Arial" w:cs="Arial"/>
          <w:i/>
          <w:sz w:val="24"/>
          <w:szCs w:val="24"/>
        </w:rPr>
        <w:t xml:space="preserve">In carrying </w:t>
      </w:r>
      <w:r w:rsidR="00EF3C51" w:rsidRPr="00760EB5">
        <w:rPr>
          <w:rFonts w:ascii="Arial" w:hAnsi="Arial" w:cs="Arial"/>
          <w:i/>
          <w:sz w:val="24"/>
          <w:szCs w:val="24"/>
        </w:rPr>
        <w:t xml:space="preserve">out public business, including making public appointments, awarding contracts or recommending individuals for rewards and benefits, </w:t>
      </w:r>
      <w:r w:rsidR="009D644B" w:rsidRPr="00760EB5">
        <w:rPr>
          <w:rFonts w:ascii="Arial" w:hAnsi="Arial" w:cs="Arial"/>
          <w:i/>
          <w:sz w:val="24"/>
          <w:szCs w:val="24"/>
        </w:rPr>
        <w:t xml:space="preserve">Police and Crime Commissioners </w:t>
      </w:r>
      <w:r w:rsidR="00EF3C51" w:rsidRPr="00760EB5">
        <w:rPr>
          <w:rFonts w:ascii="Arial" w:hAnsi="Arial" w:cs="Arial"/>
          <w:i/>
          <w:sz w:val="24"/>
          <w:szCs w:val="24"/>
        </w:rPr>
        <w:t>should make choices on merit</w:t>
      </w:r>
      <w:r w:rsidR="00EF3C51" w:rsidRPr="00760EB5">
        <w:rPr>
          <w:rFonts w:ascii="Arial" w:hAnsi="Arial" w:cs="Arial"/>
          <w:sz w:val="24"/>
          <w:szCs w:val="24"/>
        </w:rPr>
        <w:t>.</w:t>
      </w:r>
    </w:p>
    <w:p w:rsidR="00EF3C51" w:rsidRPr="00760EB5" w:rsidRDefault="00EF3C51" w:rsidP="00EF3C51">
      <w:pPr>
        <w:autoSpaceDE w:val="0"/>
        <w:autoSpaceDN w:val="0"/>
        <w:adjustRightInd w:val="0"/>
        <w:spacing w:after="0" w:line="240" w:lineRule="auto"/>
        <w:rPr>
          <w:rFonts w:ascii="Arial" w:hAnsi="Arial" w:cs="Arial"/>
          <w:sz w:val="24"/>
          <w:szCs w:val="24"/>
        </w:rPr>
      </w:pPr>
    </w:p>
    <w:p w:rsidR="00EF3C51" w:rsidRPr="00760EB5" w:rsidRDefault="00EF3C51" w:rsidP="00EF3C51">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 xml:space="preserve">The people of Lancashire play a key role as to how my Police and Crime Plan is put into practice. </w:t>
      </w:r>
    </w:p>
    <w:p w:rsidR="00EF3C51" w:rsidRPr="00760EB5" w:rsidRDefault="00EF3C51" w:rsidP="00EF3C51">
      <w:pPr>
        <w:autoSpaceDE w:val="0"/>
        <w:autoSpaceDN w:val="0"/>
        <w:adjustRightInd w:val="0"/>
        <w:spacing w:after="0" w:line="240" w:lineRule="auto"/>
        <w:rPr>
          <w:rFonts w:ascii="Arial" w:hAnsi="Arial" w:cs="Arial"/>
          <w:sz w:val="24"/>
          <w:szCs w:val="24"/>
        </w:rPr>
      </w:pPr>
    </w:p>
    <w:p w:rsidR="00EF3C51" w:rsidRPr="00760EB5" w:rsidRDefault="00AC780F" w:rsidP="00EF3C51">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My P</w:t>
      </w:r>
      <w:r w:rsidR="00EF3C51" w:rsidRPr="00760EB5">
        <w:rPr>
          <w:rFonts w:ascii="Arial" w:hAnsi="Arial" w:cs="Arial"/>
          <w:sz w:val="24"/>
          <w:szCs w:val="24"/>
        </w:rPr>
        <w:t>lan lays out how I and the Chief Constable aim to make the communities of Lancashire Police safer.</w:t>
      </w:r>
    </w:p>
    <w:p w:rsidR="00EF3C51" w:rsidRPr="00760EB5" w:rsidRDefault="00EF3C51" w:rsidP="00EF3C51">
      <w:pPr>
        <w:autoSpaceDE w:val="0"/>
        <w:autoSpaceDN w:val="0"/>
        <w:adjustRightInd w:val="0"/>
        <w:spacing w:after="0" w:line="240" w:lineRule="auto"/>
        <w:rPr>
          <w:rFonts w:ascii="Arial" w:hAnsi="Arial" w:cs="Arial"/>
          <w:sz w:val="24"/>
          <w:szCs w:val="24"/>
        </w:rPr>
      </w:pPr>
    </w:p>
    <w:p w:rsidR="006C073B" w:rsidRDefault="006C073B">
      <w:pPr>
        <w:rPr>
          <w:rFonts w:ascii="Arial" w:hAnsi="Arial" w:cs="Arial"/>
          <w:b/>
          <w:bCs/>
          <w:color w:val="000000"/>
          <w:sz w:val="24"/>
          <w:szCs w:val="24"/>
        </w:rPr>
      </w:pPr>
      <w:r>
        <w:rPr>
          <w:rFonts w:ascii="Arial" w:hAnsi="Arial" w:cs="Arial"/>
          <w:b/>
          <w:bCs/>
          <w:color w:val="000000"/>
          <w:sz w:val="24"/>
          <w:szCs w:val="24"/>
        </w:rPr>
        <w:br w:type="page"/>
      </w:r>
    </w:p>
    <w:p w:rsidR="00EF3C51" w:rsidRPr="00760EB5" w:rsidRDefault="00EF3C51" w:rsidP="00EF3C51">
      <w:pPr>
        <w:autoSpaceDE w:val="0"/>
        <w:autoSpaceDN w:val="0"/>
        <w:adjustRightInd w:val="0"/>
        <w:spacing w:after="0" w:line="240" w:lineRule="auto"/>
        <w:rPr>
          <w:rFonts w:ascii="Arial" w:hAnsi="Arial" w:cs="Arial"/>
          <w:color w:val="000000"/>
          <w:sz w:val="24"/>
          <w:szCs w:val="24"/>
        </w:rPr>
      </w:pPr>
      <w:r w:rsidRPr="00760EB5">
        <w:rPr>
          <w:rFonts w:ascii="Arial" w:hAnsi="Arial" w:cs="Arial"/>
          <w:b/>
          <w:bCs/>
          <w:color w:val="000000"/>
          <w:sz w:val="24"/>
          <w:szCs w:val="24"/>
        </w:rPr>
        <w:lastRenderedPageBreak/>
        <w:t xml:space="preserve">ACCOUNTABILITY </w:t>
      </w:r>
    </w:p>
    <w:p w:rsidR="00EF3C51" w:rsidRPr="00760EB5" w:rsidRDefault="00EF3C51" w:rsidP="00EF3C51">
      <w:pPr>
        <w:autoSpaceDE w:val="0"/>
        <w:autoSpaceDN w:val="0"/>
        <w:adjustRightInd w:val="0"/>
        <w:spacing w:after="0" w:line="240" w:lineRule="auto"/>
        <w:rPr>
          <w:rFonts w:ascii="Arial" w:hAnsi="Arial" w:cs="Arial"/>
          <w:color w:val="000000"/>
          <w:sz w:val="24"/>
          <w:szCs w:val="24"/>
        </w:rPr>
      </w:pPr>
    </w:p>
    <w:p w:rsidR="00EF3C51" w:rsidRPr="00760EB5" w:rsidRDefault="00EF3C51" w:rsidP="00EF3C51">
      <w:pPr>
        <w:autoSpaceDE w:val="0"/>
        <w:autoSpaceDN w:val="0"/>
        <w:adjustRightInd w:val="0"/>
        <w:spacing w:after="0" w:line="240" w:lineRule="auto"/>
        <w:rPr>
          <w:rFonts w:ascii="Arial" w:hAnsi="Arial" w:cs="Arial"/>
          <w:i/>
          <w:sz w:val="24"/>
          <w:szCs w:val="24"/>
        </w:rPr>
      </w:pPr>
      <w:r w:rsidRPr="00760EB5">
        <w:rPr>
          <w:rFonts w:ascii="Arial" w:hAnsi="Arial" w:cs="Arial"/>
          <w:i/>
          <w:sz w:val="24"/>
          <w:szCs w:val="24"/>
        </w:rPr>
        <w:t>Police and Crime Commissioners</w:t>
      </w:r>
      <w:r w:rsidRPr="00760EB5">
        <w:rPr>
          <w:rFonts w:ascii="Arial" w:hAnsi="Arial" w:cs="Arial"/>
          <w:sz w:val="24"/>
          <w:szCs w:val="24"/>
        </w:rPr>
        <w:t xml:space="preserve"> </w:t>
      </w:r>
      <w:r w:rsidRPr="00760EB5">
        <w:rPr>
          <w:rFonts w:ascii="Arial" w:hAnsi="Arial" w:cs="Arial"/>
          <w:i/>
          <w:sz w:val="24"/>
          <w:szCs w:val="24"/>
        </w:rPr>
        <w:t>are accountable for their decisions and actions to the public and must submit themselves to whatever scrutiny is appropriate to their office.</w:t>
      </w:r>
    </w:p>
    <w:p w:rsidR="00EF3C51" w:rsidRPr="00760EB5" w:rsidRDefault="00EF3C51" w:rsidP="00EF3C51">
      <w:pPr>
        <w:autoSpaceDE w:val="0"/>
        <w:autoSpaceDN w:val="0"/>
        <w:adjustRightInd w:val="0"/>
        <w:spacing w:after="0" w:line="240" w:lineRule="auto"/>
        <w:rPr>
          <w:rFonts w:ascii="Arial" w:hAnsi="Arial" w:cs="Arial"/>
          <w:sz w:val="24"/>
          <w:szCs w:val="24"/>
        </w:rPr>
      </w:pPr>
    </w:p>
    <w:p w:rsidR="00EF3C51" w:rsidRPr="00760EB5" w:rsidRDefault="00EF3C51" w:rsidP="00EF3C51">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 xml:space="preserve">The strategic decisions I make are published in the form of decision logs on my website. Decision logs are a concurrent record of the development of policing services and the reasons for those decisions made. </w:t>
      </w:r>
      <w:r w:rsidR="00D876FB" w:rsidRPr="00760EB5">
        <w:rPr>
          <w:rFonts w:ascii="Arial" w:hAnsi="Arial" w:cs="Arial"/>
          <w:sz w:val="24"/>
          <w:szCs w:val="24"/>
        </w:rPr>
        <w:t xml:space="preserve">Before taking a </w:t>
      </w:r>
      <w:r w:rsidRPr="00760EB5">
        <w:rPr>
          <w:rFonts w:ascii="Arial" w:hAnsi="Arial" w:cs="Arial"/>
          <w:sz w:val="24"/>
          <w:szCs w:val="24"/>
        </w:rPr>
        <w:t xml:space="preserve">decision </w:t>
      </w:r>
      <w:r w:rsidR="0005579D" w:rsidRPr="00760EB5">
        <w:rPr>
          <w:rFonts w:ascii="Arial" w:hAnsi="Arial" w:cs="Arial"/>
          <w:sz w:val="24"/>
          <w:szCs w:val="24"/>
        </w:rPr>
        <w:t xml:space="preserve">I </w:t>
      </w:r>
      <w:r w:rsidRPr="00760EB5">
        <w:rPr>
          <w:rFonts w:ascii="Arial" w:hAnsi="Arial" w:cs="Arial"/>
          <w:sz w:val="24"/>
          <w:szCs w:val="24"/>
        </w:rPr>
        <w:t xml:space="preserve">consider whether I have </w:t>
      </w:r>
      <w:r w:rsidR="00813331" w:rsidRPr="00760EB5">
        <w:rPr>
          <w:rFonts w:ascii="Arial" w:hAnsi="Arial" w:cs="Arial"/>
          <w:sz w:val="24"/>
          <w:szCs w:val="24"/>
        </w:rPr>
        <w:t>a disclosable</w:t>
      </w:r>
      <w:r w:rsidRPr="00760EB5">
        <w:rPr>
          <w:rFonts w:ascii="Arial" w:hAnsi="Arial" w:cs="Arial"/>
          <w:sz w:val="24"/>
          <w:szCs w:val="24"/>
        </w:rPr>
        <w:t xml:space="preserve"> interest</w:t>
      </w:r>
      <w:r w:rsidR="00813331" w:rsidRPr="00760EB5">
        <w:rPr>
          <w:rFonts w:ascii="Arial" w:hAnsi="Arial" w:cs="Arial"/>
          <w:sz w:val="24"/>
          <w:szCs w:val="24"/>
        </w:rPr>
        <w:t xml:space="preserve"> </w:t>
      </w:r>
      <w:r w:rsidRPr="00760EB5">
        <w:rPr>
          <w:rFonts w:ascii="Arial" w:hAnsi="Arial" w:cs="Arial"/>
          <w:sz w:val="24"/>
          <w:szCs w:val="24"/>
        </w:rPr>
        <w:t>in the matter and take the decisio</w:t>
      </w:r>
      <w:r w:rsidR="00813331" w:rsidRPr="00760EB5">
        <w:rPr>
          <w:rFonts w:ascii="Arial" w:hAnsi="Arial" w:cs="Arial"/>
          <w:sz w:val="24"/>
          <w:szCs w:val="24"/>
        </w:rPr>
        <w:t xml:space="preserve">n in compliance with the </w:t>
      </w:r>
      <w:r w:rsidR="0005579D" w:rsidRPr="00760EB5">
        <w:rPr>
          <w:rFonts w:ascii="Arial" w:hAnsi="Arial" w:cs="Arial"/>
          <w:sz w:val="24"/>
          <w:szCs w:val="24"/>
        </w:rPr>
        <w:t>Nolan Principles</w:t>
      </w:r>
      <w:r w:rsidRPr="00760EB5">
        <w:rPr>
          <w:rFonts w:ascii="Arial" w:hAnsi="Arial" w:cs="Arial"/>
          <w:sz w:val="24"/>
          <w:szCs w:val="24"/>
        </w:rPr>
        <w:t>.</w:t>
      </w:r>
      <w:r w:rsidR="00D876FB" w:rsidRPr="00760EB5">
        <w:rPr>
          <w:rFonts w:ascii="Arial" w:hAnsi="Arial" w:cs="Arial"/>
          <w:sz w:val="24"/>
          <w:szCs w:val="24"/>
        </w:rPr>
        <w:t xml:space="preserve"> </w:t>
      </w:r>
    </w:p>
    <w:p w:rsidR="00EF3C51" w:rsidRPr="00760EB5" w:rsidRDefault="00EF3C51" w:rsidP="00EF3C51">
      <w:pPr>
        <w:autoSpaceDE w:val="0"/>
        <w:autoSpaceDN w:val="0"/>
        <w:adjustRightInd w:val="0"/>
        <w:spacing w:after="0" w:line="240" w:lineRule="auto"/>
        <w:rPr>
          <w:rFonts w:ascii="Arial" w:hAnsi="Arial" w:cs="Arial"/>
          <w:sz w:val="24"/>
          <w:szCs w:val="24"/>
        </w:rPr>
      </w:pPr>
    </w:p>
    <w:p w:rsidR="00EF3C51" w:rsidRPr="00760EB5" w:rsidRDefault="00EF3C51" w:rsidP="00EF3C51">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 xml:space="preserve">I have established a Joint Management Board which allows myself and the Chief Constable to exercise our respective roles in a transparent manner. All meeting minutes are published. This promotes transparency and allows the public to be aware </w:t>
      </w:r>
      <w:r w:rsidR="00813331" w:rsidRPr="00760EB5">
        <w:rPr>
          <w:rFonts w:ascii="Arial" w:hAnsi="Arial" w:cs="Arial"/>
          <w:sz w:val="24"/>
          <w:szCs w:val="24"/>
        </w:rPr>
        <w:t>of the developments within the F</w:t>
      </w:r>
      <w:r w:rsidRPr="00760EB5">
        <w:rPr>
          <w:rFonts w:ascii="Arial" w:hAnsi="Arial" w:cs="Arial"/>
          <w:sz w:val="24"/>
          <w:szCs w:val="24"/>
        </w:rPr>
        <w:t>orce.</w:t>
      </w:r>
    </w:p>
    <w:p w:rsidR="00EF3C51" w:rsidRPr="00760EB5" w:rsidRDefault="00EF3C51" w:rsidP="00EF3C51">
      <w:pPr>
        <w:autoSpaceDE w:val="0"/>
        <w:autoSpaceDN w:val="0"/>
        <w:adjustRightInd w:val="0"/>
        <w:spacing w:after="0" w:line="240" w:lineRule="auto"/>
        <w:rPr>
          <w:rFonts w:ascii="Arial" w:hAnsi="Arial" w:cs="Arial"/>
          <w:sz w:val="24"/>
          <w:szCs w:val="24"/>
        </w:rPr>
      </w:pPr>
    </w:p>
    <w:p w:rsidR="00EF3C51" w:rsidRPr="00760EB5" w:rsidRDefault="00EF3C51" w:rsidP="00EF3C51">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w:t>
      </w:r>
      <w:r w:rsidR="00FE3F6A">
        <w:rPr>
          <w:rFonts w:ascii="Arial" w:hAnsi="Arial" w:cs="Arial"/>
          <w:sz w:val="24"/>
          <w:szCs w:val="24"/>
        </w:rPr>
        <w:t xml:space="preserve">Link to </w:t>
      </w:r>
      <w:r w:rsidRPr="00760EB5">
        <w:rPr>
          <w:rFonts w:ascii="Arial" w:hAnsi="Arial" w:cs="Arial"/>
          <w:sz w:val="24"/>
          <w:szCs w:val="24"/>
        </w:rPr>
        <w:t>Commissioner's Decisions]</w:t>
      </w:r>
    </w:p>
    <w:p w:rsidR="00EF3C51" w:rsidRPr="00760EB5" w:rsidRDefault="00EF3C51" w:rsidP="00EF3C51">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w:t>
      </w:r>
      <w:r w:rsidR="00FE3F6A">
        <w:rPr>
          <w:rFonts w:ascii="Arial" w:hAnsi="Arial" w:cs="Arial"/>
          <w:sz w:val="24"/>
          <w:szCs w:val="24"/>
        </w:rPr>
        <w:t xml:space="preserve">Link to </w:t>
      </w:r>
      <w:r w:rsidRPr="00760EB5">
        <w:rPr>
          <w:rFonts w:ascii="Arial" w:hAnsi="Arial" w:cs="Arial"/>
          <w:sz w:val="24"/>
          <w:szCs w:val="24"/>
        </w:rPr>
        <w:t>Joint Management Board]</w:t>
      </w:r>
    </w:p>
    <w:p w:rsidR="00EF3C51" w:rsidRPr="00760EB5" w:rsidRDefault="00EF3C51" w:rsidP="00EF3C51">
      <w:pPr>
        <w:spacing w:after="0" w:line="240" w:lineRule="auto"/>
        <w:rPr>
          <w:rFonts w:ascii="Arial" w:hAnsi="Arial" w:cs="Arial"/>
          <w:color w:val="C00000"/>
          <w:sz w:val="24"/>
          <w:szCs w:val="24"/>
        </w:rPr>
      </w:pPr>
      <w:r w:rsidRPr="00760EB5">
        <w:rPr>
          <w:rFonts w:ascii="Arial" w:hAnsi="Arial" w:cs="Arial"/>
          <w:color w:val="C00000"/>
          <w:sz w:val="24"/>
          <w:szCs w:val="24"/>
        </w:rPr>
        <w:t xml:space="preserve"> </w:t>
      </w:r>
    </w:p>
    <w:p w:rsidR="00EF3C51" w:rsidRPr="00760EB5" w:rsidRDefault="00EF3C51" w:rsidP="00EF3C51">
      <w:pPr>
        <w:autoSpaceDE w:val="0"/>
        <w:autoSpaceDN w:val="0"/>
        <w:adjustRightInd w:val="0"/>
        <w:spacing w:after="0" w:line="240" w:lineRule="auto"/>
        <w:rPr>
          <w:rFonts w:ascii="Arial" w:hAnsi="Arial" w:cs="Arial"/>
          <w:color w:val="000000"/>
          <w:sz w:val="24"/>
          <w:szCs w:val="24"/>
        </w:rPr>
      </w:pPr>
      <w:r w:rsidRPr="00760EB5">
        <w:rPr>
          <w:rFonts w:ascii="Arial" w:hAnsi="Arial" w:cs="Arial"/>
          <w:b/>
          <w:bCs/>
          <w:color w:val="000000"/>
          <w:sz w:val="24"/>
          <w:szCs w:val="24"/>
        </w:rPr>
        <w:t xml:space="preserve">OPENNESS </w:t>
      </w:r>
    </w:p>
    <w:p w:rsidR="00EF3C51" w:rsidRPr="00760EB5" w:rsidRDefault="00EF3C51" w:rsidP="00EF3C51">
      <w:pPr>
        <w:autoSpaceDE w:val="0"/>
        <w:autoSpaceDN w:val="0"/>
        <w:adjustRightInd w:val="0"/>
        <w:spacing w:after="0" w:line="240" w:lineRule="auto"/>
        <w:rPr>
          <w:rFonts w:ascii="Arial" w:hAnsi="Arial" w:cs="Arial"/>
          <w:color w:val="000000"/>
          <w:sz w:val="24"/>
          <w:szCs w:val="24"/>
        </w:rPr>
      </w:pPr>
    </w:p>
    <w:p w:rsidR="00EF3C51" w:rsidRPr="00760EB5" w:rsidRDefault="00EF3C51" w:rsidP="00EF3C51">
      <w:pPr>
        <w:autoSpaceDE w:val="0"/>
        <w:autoSpaceDN w:val="0"/>
        <w:adjustRightInd w:val="0"/>
        <w:spacing w:after="0" w:line="240" w:lineRule="auto"/>
        <w:rPr>
          <w:rFonts w:ascii="Arial" w:hAnsi="Arial" w:cs="Arial"/>
          <w:i/>
          <w:sz w:val="24"/>
          <w:szCs w:val="24"/>
        </w:rPr>
      </w:pPr>
      <w:r w:rsidRPr="00760EB5">
        <w:rPr>
          <w:rFonts w:ascii="Arial" w:hAnsi="Arial" w:cs="Arial"/>
          <w:i/>
          <w:sz w:val="24"/>
          <w:szCs w:val="24"/>
        </w:rPr>
        <w:t>Police and Crime Commissioners</w:t>
      </w:r>
      <w:r w:rsidRPr="00760EB5">
        <w:rPr>
          <w:rFonts w:ascii="Arial" w:hAnsi="Arial" w:cs="Arial"/>
          <w:sz w:val="24"/>
          <w:szCs w:val="24"/>
        </w:rPr>
        <w:t xml:space="preserve"> </w:t>
      </w:r>
      <w:r w:rsidRPr="00760EB5">
        <w:rPr>
          <w:rFonts w:ascii="Arial" w:hAnsi="Arial" w:cs="Arial"/>
          <w:i/>
          <w:sz w:val="24"/>
          <w:szCs w:val="24"/>
        </w:rPr>
        <w:t>should be as open as possible about all the decisions and actions that they take. They should give reasons for their decisions and restrict information only when the wider public interest clearly demands.</w:t>
      </w:r>
    </w:p>
    <w:p w:rsidR="00EF3C51" w:rsidRPr="00760EB5" w:rsidRDefault="00EF3C51" w:rsidP="00EF3C51">
      <w:pPr>
        <w:autoSpaceDE w:val="0"/>
        <w:autoSpaceDN w:val="0"/>
        <w:adjustRightInd w:val="0"/>
        <w:spacing w:after="0" w:line="240" w:lineRule="auto"/>
        <w:rPr>
          <w:rFonts w:ascii="Arial" w:hAnsi="Arial" w:cs="Arial"/>
          <w:sz w:val="24"/>
          <w:szCs w:val="24"/>
        </w:rPr>
      </w:pPr>
    </w:p>
    <w:p w:rsidR="00EF3C51" w:rsidRPr="00760EB5" w:rsidRDefault="00813331" w:rsidP="00EF3C51">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My website is compliant with T</w:t>
      </w:r>
      <w:r w:rsidR="00EF3C51" w:rsidRPr="00760EB5">
        <w:rPr>
          <w:rFonts w:ascii="Arial" w:hAnsi="Arial" w:cs="Arial"/>
          <w:sz w:val="24"/>
          <w:szCs w:val="24"/>
        </w:rPr>
        <w:t xml:space="preserve">he </w:t>
      </w:r>
      <w:r w:rsidRPr="00760EB5">
        <w:rPr>
          <w:rFonts w:ascii="Arial" w:hAnsi="Arial" w:cs="Arial"/>
          <w:sz w:val="24"/>
          <w:szCs w:val="24"/>
        </w:rPr>
        <w:t xml:space="preserve">Elected </w:t>
      </w:r>
      <w:r w:rsidR="00EF3C51" w:rsidRPr="00760EB5">
        <w:rPr>
          <w:rFonts w:ascii="Arial" w:hAnsi="Arial" w:cs="Arial"/>
          <w:sz w:val="24"/>
          <w:szCs w:val="24"/>
        </w:rPr>
        <w:t>Local Policing Bodies (Specified Information</w:t>
      </w:r>
      <w:r w:rsidRPr="00760EB5">
        <w:rPr>
          <w:rFonts w:ascii="Arial" w:hAnsi="Arial" w:cs="Arial"/>
          <w:sz w:val="24"/>
          <w:szCs w:val="24"/>
        </w:rPr>
        <w:t>)</w:t>
      </w:r>
      <w:r w:rsidR="00EF3C51" w:rsidRPr="00760EB5">
        <w:rPr>
          <w:rFonts w:ascii="Arial" w:hAnsi="Arial" w:cs="Arial"/>
          <w:sz w:val="24"/>
          <w:szCs w:val="24"/>
        </w:rPr>
        <w:t xml:space="preserve"> Order</w:t>
      </w:r>
      <w:r w:rsidR="00EF3C51" w:rsidRPr="00760EB5">
        <w:rPr>
          <w:rFonts w:ascii="Arial" w:hAnsi="Arial" w:cs="Arial"/>
          <w:strike/>
          <w:sz w:val="24"/>
          <w:szCs w:val="24"/>
        </w:rPr>
        <w:t>)</w:t>
      </w:r>
      <w:r w:rsidR="00EF3C51" w:rsidRPr="00760EB5">
        <w:rPr>
          <w:rFonts w:ascii="Arial" w:hAnsi="Arial" w:cs="Arial"/>
          <w:sz w:val="24"/>
          <w:szCs w:val="24"/>
        </w:rPr>
        <w:t xml:space="preserve"> 2011. There is a range of information accessible on the website, including confidential reporting policy and information disclosure.</w:t>
      </w:r>
      <w:r w:rsidR="00A02F15" w:rsidRPr="00760EB5">
        <w:rPr>
          <w:rFonts w:ascii="Arial" w:hAnsi="Arial" w:cs="Arial"/>
          <w:sz w:val="24"/>
          <w:szCs w:val="24"/>
        </w:rPr>
        <w:t xml:space="preserve">  </w:t>
      </w:r>
    </w:p>
    <w:p w:rsidR="00EF3C51" w:rsidRPr="00760EB5" w:rsidRDefault="00EF3C51" w:rsidP="00EF3C51">
      <w:pPr>
        <w:autoSpaceDE w:val="0"/>
        <w:autoSpaceDN w:val="0"/>
        <w:adjustRightInd w:val="0"/>
        <w:spacing w:after="0" w:line="240" w:lineRule="auto"/>
        <w:rPr>
          <w:rFonts w:ascii="Arial" w:hAnsi="Arial" w:cs="Arial"/>
          <w:sz w:val="24"/>
          <w:szCs w:val="24"/>
        </w:rPr>
      </w:pPr>
    </w:p>
    <w:p w:rsidR="00EF3C51" w:rsidRPr="00760EB5" w:rsidRDefault="00EF3C51" w:rsidP="00EF3C51">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w:t>
      </w:r>
      <w:r w:rsidR="00FE3F6A">
        <w:rPr>
          <w:rFonts w:ascii="Arial" w:hAnsi="Arial" w:cs="Arial"/>
          <w:sz w:val="24"/>
          <w:szCs w:val="24"/>
        </w:rPr>
        <w:t xml:space="preserve">Link to </w:t>
      </w:r>
      <w:r w:rsidRPr="00760EB5">
        <w:rPr>
          <w:rFonts w:ascii="Arial" w:hAnsi="Arial" w:cs="Arial"/>
          <w:sz w:val="24"/>
          <w:szCs w:val="24"/>
        </w:rPr>
        <w:t>Transparency]</w:t>
      </w:r>
    </w:p>
    <w:p w:rsidR="00EF3C51" w:rsidRPr="00760EB5" w:rsidRDefault="00EF3C51" w:rsidP="00EF3C51">
      <w:pPr>
        <w:autoSpaceDE w:val="0"/>
        <w:autoSpaceDN w:val="0"/>
        <w:adjustRightInd w:val="0"/>
        <w:spacing w:after="0" w:line="240" w:lineRule="auto"/>
        <w:rPr>
          <w:rFonts w:ascii="Arial" w:hAnsi="Arial" w:cs="Arial"/>
          <w:sz w:val="24"/>
          <w:szCs w:val="24"/>
        </w:rPr>
      </w:pPr>
    </w:p>
    <w:p w:rsidR="00EF3C51" w:rsidRPr="00760EB5" w:rsidRDefault="00EF3C51" w:rsidP="00EF3C51">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 xml:space="preserve">I keep </w:t>
      </w:r>
      <w:r w:rsidR="00813331" w:rsidRPr="00760EB5">
        <w:rPr>
          <w:rFonts w:ascii="Arial" w:hAnsi="Arial" w:cs="Arial"/>
          <w:sz w:val="24"/>
          <w:szCs w:val="24"/>
        </w:rPr>
        <w:t xml:space="preserve">Lancashire </w:t>
      </w:r>
      <w:r w:rsidRPr="00760EB5">
        <w:rPr>
          <w:rFonts w:ascii="Arial" w:hAnsi="Arial" w:cs="Arial"/>
          <w:sz w:val="24"/>
          <w:szCs w:val="24"/>
        </w:rPr>
        <w:t xml:space="preserve">communities informed through a newsletter, social media as well as through public engagements. </w:t>
      </w:r>
    </w:p>
    <w:p w:rsidR="00EF3C51" w:rsidRPr="00760EB5" w:rsidRDefault="00EF3C51" w:rsidP="00EF3C51">
      <w:pPr>
        <w:autoSpaceDE w:val="0"/>
        <w:autoSpaceDN w:val="0"/>
        <w:adjustRightInd w:val="0"/>
        <w:spacing w:after="0" w:line="240" w:lineRule="auto"/>
        <w:rPr>
          <w:rFonts w:ascii="Arial" w:hAnsi="Arial" w:cs="Arial"/>
          <w:sz w:val="24"/>
          <w:szCs w:val="24"/>
        </w:rPr>
      </w:pPr>
    </w:p>
    <w:p w:rsidR="00EF3C51" w:rsidRPr="00760EB5" w:rsidRDefault="00EF3C51" w:rsidP="00EF3C51">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My office issues regular proactive press releases about the work I conduct and responds rapidly to other media enquiries.</w:t>
      </w:r>
    </w:p>
    <w:p w:rsidR="00EF3C51" w:rsidRPr="00760EB5" w:rsidRDefault="00EF3C51" w:rsidP="00EF3C51">
      <w:pPr>
        <w:autoSpaceDE w:val="0"/>
        <w:autoSpaceDN w:val="0"/>
        <w:adjustRightInd w:val="0"/>
        <w:spacing w:after="0" w:line="240" w:lineRule="auto"/>
        <w:rPr>
          <w:rFonts w:ascii="Arial" w:hAnsi="Arial" w:cs="Arial"/>
          <w:sz w:val="24"/>
          <w:szCs w:val="24"/>
        </w:rPr>
      </w:pPr>
    </w:p>
    <w:p w:rsidR="00EF3C51" w:rsidRPr="00760EB5" w:rsidRDefault="00EF3C51" w:rsidP="00EF3C51">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w:t>
      </w:r>
      <w:r w:rsidR="00FE3F6A">
        <w:rPr>
          <w:rFonts w:ascii="Arial" w:hAnsi="Arial" w:cs="Arial"/>
          <w:sz w:val="24"/>
          <w:szCs w:val="24"/>
        </w:rPr>
        <w:t>Link to n</w:t>
      </w:r>
      <w:r w:rsidRPr="00760EB5">
        <w:rPr>
          <w:rFonts w:ascii="Arial" w:hAnsi="Arial" w:cs="Arial"/>
          <w:sz w:val="24"/>
          <w:szCs w:val="24"/>
        </w:rPr>
        <w:t>ewsletter]</w:t>
      </w:r>
    </w:p>
    <w:p w:rsidR="00EF3C51" w:rsidRPr="00760EB5" w:rsidRDefault="00EF3C51" w:rsidP="00EF3C51">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w:t>
      </w:r>
      <w:r w:rsidR="00FE3F6A">
        <w:rPr>
          <w:rFonts w:ascii="Arial" w:hAnsi="Arial" w:cs="Arial"/>
          <w:sz w:val="24"/>
          <w:szCs w:val="24"/>
        </w:rPr>
        <w:t>Link to l</w:t>
      </w:r>
      <w:r w:rsidRPr="00760EB5">
        <w:rPr>
          <w:rFonts w:ascii="Arial" w:hAnsi="Arial" w:cs="Arial"/>
          <w:sz w:val="24"/>
          <w:szCs w:val="24"/>
        </w:rPr>
        <w:t>atest news]</w:t>
      </w:r>
    </w:p>
    <w:p w:rsidR="00EF3C51" w:rsidRPr="00760EB5" w:rsidRDefault="00EF3C51" w:rsidP="00EF3C51">
      <w:pPr>
        <w:autoSpaceDE w:val="0"/>
        <w:autoSpaceDN w:val="0"/>
        <w:adjustRightInd w:val="0"/>
        <w:spacing w:after="0" w:line="240" w:lineRule="auto"/>
        <w:rPr>
          <w:rFonts w:ascii="Arial" w:hAnsi="Arial" w:cs="Arial"/>
          <w:sz w:val="24"/>
          <w:szCs w:val="24"/>
        </w:rPr>
      </w:pPr>
    </w:p>
    <w:p w:rsidR="00EF3C51" w:rsidRPr="00760EB5" w:rsidRDefault="00EF3C51" w:rsidP="00EF3C51">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 xml:space="preserve">In order for me to discharge my functions effectively there is a requirement for information in the possession of Lancashire Constabulary to be shared with me. A reciprocal sharing of information from myself to Lancashire Constabulary </w:t>
      </w:r>
      <w:r w:rsidR="0005579D" w:rsidRPr="00760EB5">
        <w:rPr>
          <w:rFonts w:ascii="Arial" w:hAnsi="Arial" w:cs="Arial"/>
          <w:sz w:val="24"/>
          <w:szCs w:val="24"/>
        </w:rPr>
        <w:t>will</w:t>
      </w:r>
      <w:r w:rsidRPr="00760EB5">
        <w:rPr>
          <w:rFonts w:ascii="Arial" w:hAnsi="Arial" w:cs="Arial"/>
          <w:sz w:val="24"/>
          <w:szCs w:val="24"/>
        </w:rPr>
        <w:t xml:space="preserve"> also be required to assist in the discharge of our respective functions or for policing purposes. </w:t>
      </w:r>
      <w:r w:rsidR="0005579D" w:rsidRPr="00760EB5">
        <w:rPr>
          <w:rFonts w:ascii="Arial" w:hAnsi="Arial" w:cs="Arial"/>
          <w:sz w:val="24"/>
          <w:szCs w:val="24"/>
        </w:rPr>
        <w:t xml:space="preserve"> </w:t>
      </w:r>
    </w:p>
    <w:p w:rsidR="00EF3C51" w:rsidRPr="00760EB5" w:rsidRDefault="00EF3C51" w:rsidP="00EF3C51">
      <w:pPr>
        <w:autoSpaceDE w:val="0"/>
        <w:autoSpaceDN w:val="0"/>
        <w:adjustRightInd w:val="0"/>
        <w:spacing w:after="0" w:line="240" w:lineRule="auto"/>
        <w:rPr>
          <w:rFonts w:ascii="Arial" w:hAnsi="Arial" w:cs="Arial"/>
          <w:color w:val="000000"/>
          <w:sz w:val="24"/>
          <w:szCs w:val="24"/>
        </w:rPr>
      </w:pPr>
    </w:p>
    <w:p w:rsidR="00EF3C51" w:rsidRPr="00760EB5" w:rsidRDefault="00EF3C51" w:rsidP="00EF3C51">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w:t>
      </w:r>
      <w:r w:rsidR="00FE3F6A">
        <w:rPr>
          <w:rFonts w:ascii="Arial" w:hAnsi="Arial" w:cs="Arial"/>
          <w:color w:val="000000"/>
          <w:sz w:val="24"/>
          <w:szCs w:val="24"/>
        </w:rPr>
        <w:t>Link to I</w:t>
      </w:r>
      <w:r w:rsidRPr="00760EB5">
        <w:rPr>
          <w:rFonts w:ascii="Arial" w:hAnsi="Arial" w:cs="Arial"/>
          <w:color w:val="000000"/>
          <w:sz w:val="24"/>
          <w:szCs w:val="24"/>
        </w:rPr>
        <w:t>nformation Sharing Agreement]</w:t>
      </w:r>
    </w:p>
    <w:p w:rsidR="00EF3C51" w:rsidRPr="00760EB5" w:rsidRDefault="00EF3C51" w:rsidP="00EF3C51">
      <w:pPr>
        <w:autoSpaceDE w:val="0"/>
        <w:autoSpaceDN w:val="0"/>
        <w:adjustRightInd w:val="0"/>
        <w:spacing w:after="0" w:line="240" w:lineRule="auto"/>
        <w:rPr>
          <w:rFonts w:ascii="Arial" w:hAnsi="Arial" w:cs="Arial"/>
          <w:sz w:val="24"/>
          <w:szCs w:val="24"/>
        </w:rPr>
      </w:pPr>
    </w:p>
    <w:p w:rsidR="00A02F15" w:rsidRPr="00760EB5" w:rsidRDefault="00A02F15" w:rsidP="00EF3C51">
      <w:pPr>
        <w:autoSpaceDE w:val="0"/>
        <w:autoSpaceDN w:val="0"/>
        <w:adjustRightInd w:val="0"/>
        <w:spacing w:after="0" w:line="240" w:lineRule="auto"/>
        <w:rPr>
          <w:rFonts w:ascii="Arial" w:hAnsi="Arial" w:cs="Arial"/>
          <w:b/>
          <w:bCs/>
          <w:color w:val="000000"/>
          <w:sz w:val="24"/>
          <w:szCs w:val="24"/>
        </w:rPr>
      </w:pPr>
    </w:p>
    <w:p w:rsidR="006C073B" w:rsidRDefault="006C073B">
      <w:pPr>
        <w:rPr>
          <w:rFonts w:ascii="Arial" w:hAnsi="Arial" w:cs="Arial"/>
          <w:b/>
          <w:bCs/>
          <w:color w:val="000000"/>
          <w:sz w:val="24"/>
          <w:szCs w:val="24"/>
        </w:rPr>
      </w:pPr>
      <w:r>
        <w:rPr>
          <w:rFonts w:ascii="Arial" w:hAnsi="Arial" w:cs="Arial"/>
          <w:b/>
          <w:bCs/>
          <w:color w:val="000000"/>
          <w:sz w:val="24"/>
          <w:szCs w:val="24"/>
        </w:rPr>
        <w:br w:type="page"/>
      </w:r>
    </w:p>
    <w:p w:rsidR="00EF3C51" w:rsidRPr="00760EB5" w:rsidRDefault="00EF3C51" w:rsidP="00EF3C51">
      <w:pPr>
        <w:autoSpaceDE w:val="0"/>
        <w:autoSpaceDN w:val="0"/>
        <w:adjustRightInd w:val="0"/>
        <w:spacing w:after="0" w:line="240" w:lineRule="auto"/>
        <w:rPr>
          <w:rFonts w:ascii="Arial" w:hAnsi="Arial" w:cs="Arial"/>
          <w:b/>
          <w:bCs/>
          <w:color w:val="000000"/>
          <w:sz w:val="24"/>
          <w:szCs w:val="24"/>
        </w:rPr>
      </w:pPr>
      <w:r w:rsidRPr="00760EB5">
        <w:rPr>
          <w:rFonts w:ascii="Arial" w:hAnsi="Arial" w:cs="Arial"/>
          <w:b/>
          <w:bCs/>
          <w:color w:val="000000"/>
          <w:sz w:val="24"/>
          <w:szCs w:val="24"/>
        </w:rPr>
        <w:lastRenderedPageBreak/>
        <w:t xml:space="preserve">HONESTY </w:t>
      </w:r>
    </w:p>
    <w:p w:rsidR="00EF3C51" w:rsidRPr="00760EB5" w:rsidRDefault="00EF3C51" w:rsidP="00EF3C51">
      <w:pPr>
        <w:autoSpaceDE w:val="0"/>
        <w:autoSpaceDN w:val="0"/>
        <w:adjustRightInd w:val="0"/>
        <w:spacing w:after="0" w:line="240" w:lineRule="auto"/>
        <w:rPr>
          <w:rFonts w:ascii="Arial" w:hAnsi="Arial" w:cs="Arial"/>
          <w:b/>
          <w:bCs/>
          <w:color w:val="000000"/>
          <w:sz w:val="24"/>
          <w:szCs w:val="24"/>
        </w:rPr>
      </w:pPr>
    </w:p>
    <w:p w:rsidR="00EF3C51" w:rsidRPr="00760EB5" w:rsidRDefault="00EF3C51" w:rsidP="00EF3C51">
      <w:pPr>
        <w:autoSpaceDE w:val="0"/>
        <w:autoSpaceDN w:val="0"/>
        <w:adjustRightInd w:val="0"/>
        <w:spacing w:after="0" w:line="240" w:lineRule="auto"/>
        <w:rPr>
          <w:rFonts w:ascii="Arial" w:hAnsi="Arial" w:cs="Arial"/>
          <w:i/>
          <w:sz w:val="24"/>
          <w:szCs w:val="24"/>
        </w:rPr>
      </w:pPr>
      <w:r w:rsidRPr="00760EB5">
        <w:rPr>
          <w:rFonts w:ascii="Arial" w:hAnsi="Arial" w:cs="Arial"/>
          <w:i/>
          <w:sz w:val="24"/>
          <w:szCs w:val="24"/>
        </w:rPr>
        <w:t>Police and Crime Commissioners have a duty to declare any private interests relating to their public duties and to take steps to resolve any conflicts arising in a way that protects the public interest.</w:t>
      </w:r>
    </w:p>
    <w:p w:rsidR="00EF3C51" w:rsidRPr="00760EB5" w:rsidRDefault="00EF3C51" w:rsidP="00EF3C51">
      <w:pPr>
        <w:autoSpaceDE w:val="0"/>
        <w:autoSpaceDN w:val="0"/>
        <w:adjustRightInd w:val="0"/>
        <w:spacing w:after="0" w:line="240" w:lineRule="auto"/>
        <w:rPr>
          <w:rFonts w:ascii="Arial" w:hAnsi="Arial" w:cs="Arial"/>
          <w:sz w:val="24"/>
          <w:szCs w:val="24"/>
        </w:rPr>
      </w:pPr>
    </w:p>
    <w:p w:rsidR="00EF3C51" w:rsidRPr="00760EB5" w:rsidRDefault="00EF3C51" w:rsidP="00EF3C51">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 xml:space="preserve">I act solely in the public interest whilst exercising the functions of my office. </w:t>
      </w:r>
    </w:p>
    <w:p w:rsidR="00EF3C51" w:rsidRPr="00760EB5" w:rsidRDefault="00EF3C51" w:rsidP="00EF3C51">
      <w:pPr>
        <w:autoSpaceDE w:val="0"/>
        <w:autoSpaceDN w:val="0"/>
        <w:adjustRightInd w:val="0"/>
        <w:spacing w:after="0" w:line="240" w:lineRule="auto"/>
        <w:rPr>
          <w:rFonts w:ascii="Arial" w:hAnsi="Arial" w:cs="Arial"/>
          <w:sz w:val="24"/>
          <w:szCs w:val="24"/>
        </w:rPr>
      </w:pPr>
    </w:p>
    <w:p w:rsidR="00BA4F4D" w:rsidRPr="00760EB5" w:rsidRDefault="00EF3C51" w:rsidP="00EF3C51">
      <w:pPr>
        <w:autoSpaceDE w:val="0"/>
        <w:autoSpaceDN w:val="0"/>
        <w:adjustRightInd w:val="0"/>
        <w:spacing w:after="0" w:line="240" w:lineRule="auto"/>
        <w:rPr>
          <w:rFonts w:ascii="Arial" w:hAnsi="Arial" w:cs="Arial"/>
          <w:color w:val="2D2D2D"/>
          <w:sz w:val="24"/>
          <w:szCs w:val="24"/>
        </w:rPr>
      </w:pPr>
      <w:r w:rsidRPr="00760EB5">
        <w:rPr>
          <w:rFonts w:ascii="Arial" w:hAnsi="Arial" w:cs="Arial"/>
          <w:sz w:val="24"/>
          <w:szCs w:val="24"/>
        </w:rPr>
        <w:t>My website is accessible to members of the</w:t>
      </w:r>
      <w:r w:rsidR="009D644B" w:rsidRPr="00760EB5">
        <w:rPr>
          <w:rFonts w:ascii="Arial" w:hAnsi="Arial" w:cs="Arial"/>
          <w:sz w:val="24"/>
          <w:szCs w:val="24"/>
        </w:rPr>
        <w:t xml:space="preserve"> public and I openly publish a Register of Disclosable Interests and a Register of Gifts and H</w:t>
      </w:r>
      <w:r w:rsidRPr="00760EB5">
        <w:rPr>
          <w:rFonts w:ascii="Arial" w:hAnsi="Arial" w:cs="Arial"/>
          <w:sz w:val="24"/>
          <w:szCs w:val="24"/>
        </w:rPr>
        <w:t>ospitality. I also publish information regarding resources and assets, contracts and invitations to tender.</w:t>
      </w:r>
      <w:r w:rsidR="00BA4F4D" w:rsidRPr="00760EB5">
        <w:rPr>
          <w:rFonts w:ascii="Arial" w:hAnsi="Arial" w:cs="Arial"/>
          <w:sz w:val="24"/>
          <w:szCs w:val="24"/>
        </w:rPr>
        <w:t xml:space="preserve"> </w:t>
      </w:r>
    </w:p>
    <w:p w:rsidR="00EF3C51" w:rsidRPr="00760EB5" w:rsidRDefault="00EF3C51" w:rsidP="00EF3C51">
      <w:pPr>
        <w:autoSpaceDE w:val="0"/>
        <w:autoSpaceDN w:val="0"/>
        <w:adjustRightInd w:val="0"/>
        <w:spacing w:after="0" w:line="240" w:lineRule="auto"/>
        <w:rPr>
          <w:rFonts w:ascii="Arial" w:hAnsi="Arial" w:cs="Arial"/>
          <w:color w:val="2D2D2D"/>
          <w:sz w:val="24"/>
          <w:szCs w:val="24"/>
        </w:rPr>
      </w:pPr>
      <w:r w:rsidRPr="00760EB5">
        <w:rPr>
          <w:rFonts w:ascii="Arial" w:hAnsi="Arial" w:cs="Arial"/>
          <w:color w:val="2D2D2D"/>
          <w:sz w:val="24"/>
          <w:szCs w:val="24"/>
        </w:rPr>
        <w:t>My anti-fraud and corruption strategy highlights the importance of honesty for me, in my office, and in working practices.</w:t>
      </w:r>
    </w:p>
    <w:p w:rsidR="00EF3C51" w:rsidRPr="00760EB5" w:rsidRDefault="00EF3C51" w:rsidP="00EF3C51">
      <w:pPr>
        <w:autoSpaceDE w:val="0"/>
        <w:autoSpaceDN w:val="0"/>
        <w:adjustRightInd w:val="0"/>
        <w:spacing w:after="0" w:line="240" w:lineRule="auto"/>
        <w:rPr>
          <w:rFonts w:ascii="Arial" w:hAnsi="Arial" w:cs="Arial"/>
          <w:color w:val="2D2D2D"/>
          <w:sz w:val="24"/>
          <w:szCs w:val="24"/>
        </w:rPr>
      </w:pPr>
    </w:p>
    <w:p w:rsidR="00EF3C51" w:rsidRPr="00760EB5" w:rsidRDefault="00FE3F6A" w:rsidP="00EF3C51">
      <w:pPr>
        <w:autoSpaceDE w:val="0"/>
        <w:autoSpaceDN w:val="0"/>
        <w:adjustRightInd w:val="0"/>
        <w:spacing w:after="0" w:line="240" w:lineRule="auto"/>
        <w:rPr>
          <w:rFonts w:ascii="Arial" w:hAnsi="Arial" w:cs="Arial"/>
          <w:sz w:val="24"/>
          <w:szCs w:val="24"/>
        </w:rPr>
      </w:pPr>
      <w:r>
        <w:rPr>
          <w:rFonts w:ascii="Arial" w:hAnsi="Arial" w:cs="Arial"/>
          <w:color w:val="2D2D2D"/>
          <w:sz w:val="24"/>
          <w:szCs w:val="24"/>
        </w:rPr>
        <w:t>[L</w:t>
      </w:r>
      <w:r w:rsidR="00EF3C51" w:rsidRPr="00760EB5">
        <w:rPr>
          <w:rFonts w:ascii="Arial" w:hAnsi="Arial" w:cs="Arial"/>
          <w:color w:val="2D2D2D"/>
          <w:sz w:val="24"/>
          <w:szCs w:val="24"/>
        </w:rPr>
        <w:t>ink to Anti-Fraud and corruption strategy]</w:t>
      </w:r>
    </w:p>
    <w:p w:rsidR="00EF3C51" w:rsidRPr="00760EB5" w:rsidRDefault="00EF3C51" w:rsidP="00EF3C51">
      <w:pPr>
        <w:autoSpaceDE w:val="0"/>
        <w:autoSpaceDN w:val="0"/>
        <w:adjustRightInd w:val="0"/>
        <w:spacing w:after="0" w:line="240" w:lineRule="auto"/>
        <w:rPr>
          <w:rFonts w:ascii="Arial" w:hAnsi="Arial" w:cs="Arial"/>
          <w:sz w:val="24"/>
          <w:szCs w:val="24"/>
        </w:rPr>
      </w:pPr>
    </w:p>
    <w:p w:rsidR="00EF3C51" w:rsidRPr="00760EB5" w:rsidRDefault="00EF3C51" w:rsidP="00EF3C51">
      <w:pPr>
        <w:autoSpaceDE w:val="0"/>
        <w:autoSpaceDN w:val="0"/>
        <w:adjustRightInd w:val="0"/>
        <w:spacing w:after="0" w:line="240" w:lineRule="auto"/>
        <w:rPr>
          <w:rFonts w:ascii="Arial" w:hAnsi="Arial" w:cs="Arial"/>
          <w:color w:val="000000"/>
          <w:sz w:val="24"/>
          <w:szCs w:val="24"/>
        </w:rPr>
      </w:pPr>
      <w:r w:rsidRPr="00760EB5">
        <w:rPr>
          <w:rFonts w:ascii="Arial" w:hAnsi="Arial" w:cs="Arial"/>
          <w:b/>
          <w:bCs/>
          <w:color w:val="000000"/>
          <w:sz w:val="24"/>
          <w:szCs w:val="24"/>
        </w:rPr>
        <w:t xml:space="preserve">LEADERSHIP </w:t>
      </w:r>
    </w:p>
    <w:p w:rsidR="00EF3C51" w:rsidRPr="00760EB5" w:rsidRDefault="00EF3C51" w:rsidP="00EF3C51">
      <w:pPr>
        <w:autoSpaceDE w:val="0"/>
        <w:autoSpaceDN w:val="0"/>
        <w:adjustRightInd w:val="0"/>
        <w:spacing w:after="0" w:line="240" w:lineRule="auto"/>
        <w:rPr>
          <w:rFonts w:ascii="Arial" w:hAnsi="Arial" w:cs="Arial"/>
          <w:color w:val="000000"/>
          <w:sz w:val="24"/>
          <w:szCs w:val="24"/>
        </w:rPr>
      </w:pPr>
    </w:p>
    <w:p w:rsidR="00EF3C51" w:rsidRPr="00760EB5" w:rsidRDefault="00EF3C51" w:rsidP="00EF3C51">
      <w:pPr>
        <w:autoSpaceDE w:val="0"/>
        <w:autoSpaceDN w:val="0"/>
        <w:adjustRightInd w:val="0"/>
        <w:spacing w:after="0" w:line="240" w:lineRule="auto"/>
        <w:rPr>
          <w:rFonts w:ascii="Arial" w:hAnsi="Arial" w:cs="Arial"/>
          <w:i/>
          <w:sz w:val="24"/>
          <w:szCs w:val="24"/>
        </w:rPr>
      </w:pPr>
      <w:r w:rsidRPr="00760EB5">
        <w:rPr>
          <w:rFonts w:ascii="Arial" w:hAnsi="Arial" w:cs="Arial"/>
          <w:i/>
          <w:sz w:val="24"/>
          <w:szCs w:val="24"/>
        </w:rPr>
        <w:t>Police and Crime Commissioners should</w:t>
      </w:r>
      <w:r w:rsidRPr="00760EB5">
        <w:rPr>
          <w:rFonts w:ascii="Arial" w:hAnsi="Arial" w:cs="Arial"/>
          <w:sz w:val="24"/>
          <w:szCs w:val="24"/>
        </w:rPr>
        <w:t xml:space="preserve"> </w:t>
      </w:r>
      <w:r w:rsidRPr="00760EB5">
        <w:rPr>
          <w:rFonts w:ascii="Arial" w:hAnsi="Arial" w:cs="Arial"/>
          <w:i/>
          <w:sz w:val="24"/>
          <w:szCs w:val="24"/>
        </w:rPr>
        <w:t xml:space="preserve">promote leadership and support </w:t>
      </w:r>
      <w:r w:rsidR="009D644B" w:rsidRPr="00760EB5">
        <w:rPr>
          <w:rFonts w:ascii="Arial" w:hAnsi="Arial" w:cs="Arial"/>
          <w:i/>
          <w:sz w:val="24"/>
          <w:szCs w:val="24"/>
        </w:rPr>
        <w:t xml:space="preserve">the Nolan Principles by </w:t>
      </w:r>
      <w:r w:rsidRPr="00760EB5">
        <w:rPr>
          <w:rFonts w:ascii="Arial" w:hAnsi="Arial" w:cs="Arial"/>
          <w:i/>
          <w:sz w:val="24"/>
          <w:szCs w:val="24"/>
        </w:rPr>
        <w:t xml:space="preserve">leadership and example. </w:t>
      </w:r>
    </w:p>
    <w:p w:rsidR="00EF3C51" w:rsidRPr="00760EB5" w:rsidRDefault="00EF3C51" w:rsidP="00EF3C51">
      <w:pPr>
        <w:autoSpaceDE w:val="0"/>
        <w:autoSpaceDN w:val="0"/>
        <w:adjustRightInd w:val="0"/>
        <w:spacing w:after="0" w:line="240" w:lineRule="auto"/>
        <w:rPr>
          <w:rFonts w:ascii="Arial" w:hAnsi="Arial" w:cs="Arial"/>
          <w:sz w:val="24"/>
          <w:szCs w:val="24"/>
        </w:rPr>
      </w:pPr>
    </w:p>
    <w:p w:rsidR="00EF3C51" w:rsidRPr="00760EB5" w:rsidRDefault="00EF3C51" w:rsidP="00EF3C51">
      <w:pPr>
        <w:autoSpaceDE w:val="0"/>
        <w:autoSpaceDN w:val="0"/>
        <w:adjustRightInd w:val="0"/>
        <w:spacing w:after="0" w:line="240" w:lineRule="auto"/>
        <w:rPr>
          <w:rFonts w:ascii="Arial" w:hAnsi="Arial" w:cs="Arial"/>
          <w:color w:val="7030A0"/>
          <w:sz w:val="24"/>
          <w:szCs w:val="24"/>
        </w:rPr>
      </w:pPr>
      <w:r w:rsidRPr="00760EB5">
        <w:rPr>
          <w:rFonts w:ascii="Arial" w:hAnsi="Arial" w:cs="Arial"/>
          <w:sz w:val="24"/>
          <w:szCs w:val="24"/>
        </w:rPr>
        <w:t xml:space="preserve">When entering office I undertook to abide by a Code of Conduct and have </w:t>
      </w:r>
      <w:r w:rsidR="009B2DD2" w:rsidRPr="00760EB5">
        <w:rPr>
          <w:rFonts w:ascii="Arial" w:hAnsi="Arial" w:cs="Arial"/>
          <w:sz w:val="24"/>
          <w:szCs w:val="24"/>
        </w:rPr>
        <w:t>developed</w:t>
      </w:r>
      <w:r w:rsidRPr="00760EB5">
        <w:rPr>
          <w:rFonts w:ascii="Arial" w:hAnsi="Arial" w:cs="Arial"/>
          <w:sz w:val="24"/>
          <w:szCs w:val="24"/>
        </w:rPr>
        <w:t xml:space="preserve"> the Ethical Framework for Police and Crime Commissioners which has been developed by the Association of Police and Crime Commissioners (APCC) following discussions with the Committee on Standards in Public Life (CSPL).</w:t>
      </w:r>
      <w:r w:rsidR="00BA4F4D" w:rsidRPr="00760EB5">
        <w:rPr>
          <w:rFonts w:ascii="Arial" w:hAnsi="Arial" w:cs="Arial"/>
          <w:sz w:val="24"/>
          <w:szCs w:val="24"/>
        </w:rPr>
        <w:t xml:space="preserve">  </w:t>
      </w:r>
    </w:p>
    <w:p w:rsidR="00EF3C51" w:rsidRPr="00760EB5" w:rsidRDefault="00EF3C51" w:rsidP="00EF3C51">
      <w:pPr>
        <w:autoSpaceDE w:val="0"/>
        <w:autoSpaceDN w:val="0"/>
        <w:adjustRightInd w:val="0"/>
        <w:spacing w:after="0" w:line="240" w:lineRule="auto"/>
        <w:rPr>
          <w:rFonts w:ascii="Arial" w:hAnsi="Arial" w:cs="Arial"/>
          <w:color w:val="000000"/>
          <w:sz w:val="24"/>
          <w:szCs w:val="24"/>
        </w:rPr>
      </w:pPr>
    </w:p>
    <w:p w:rsidR="00EF3C51" w:rsidRPr="00760EB5" w:rsidRDefault="00EF3C51" w:rsidP="00EF3C51">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w:t>
      </w:r>
      <w:r w:rsidR="00FE3F6A">
        <w:rPr>
          <w:rFonts w:ascii="Arial" w:hAnsi="Arial" w:cs="Arial"/>
          <w:color w:val="000000"/>
          <w:sz w:val="24"/>
          <w:szCs w:val="24"/>
        </w:rPr>
        <w:t xml:space="preserve">Link to </w:t>
      </w:r>
      <w:r w:rsidRPr="00760EB5">
        <w:rPr>
          <w:rFonts w:ascii="Arial" w:hAnsi="Arial" w:cs="Arial"/>
          <w:color w:val="000000"/>
          <w:sz w:val="24"/>
          <w:szCs w:val="24"/>
        </w:rPr>
        <w:t>Code of Conduct]</w:t>
      </w:r>
    </w:p>
    <w:p w:rsidR="00EF3C51" w:rsidRPr="00760EB5" w:rsidRDefault="00EF3C51" w:rsidP="00EF3C51">
      <w:pPr>
        <w:autoSpaceDE w:val="0"/>
        <w:autoSpaceDN w:val="0"/>
        <w:adjustRightInd w:val="0"/>
        <w:spacing w:after="0" w:line="240" w:lineRule="auto"/>
        <w:rPr>
          <w:rFonts w:ascii="Arial" w:hAnsi="Arial" w:cs="Arial"/>
          <w:color w:val="000000"/>
          <w:sz w:val="24"/>
          <w:szCs w:val="24"/>
        </w:rPr>
      </w:pPr>
    </w:p>
    <w:p w:rsidR="00EF3C51" w:rsidRPr="00760EB5" w:rsidRDefault="00EF3C51" w:rsidP="00EF3C51">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 xml:space="preserve">In addition, </w:t>
      </w:r>
      <w:r w:rsidR="00BA4F4D" w:rsidRPr="00760EB5">
        <w:rPr>
          <w:rFonts w:ascii="Arial" w:hAnsi="Arial" w:cs="Arial"/>
          <w:sz w:val="24"/>
          <w:szCs w:val="24"/>
        </w:rPr>
        <w:t xml:space="preserve">to the Nolan Principles, I also adopt the following principles from </w:t>
      </w:r>
      <w:r w:rsidRPr="00760EB5">
        <w:rPr>
          <w:rFonts w:ascii="Arial" w:hAnsi="Arial" w:cs="Arial"/>
          <w:sz w:val="24"/>
          <w:szCs w:val="24"/>
        </w:rPr>
        <w:t xml:space="preserve">the College of </w:t>
      </w:r>
      <w:r w:rsidR="009B2DD2" w:rsidRPr="00760EB5">
        <w:rPr>
          <w:rFonts w:ascii="Arial" w:hAnsi="Arial" w:cs="Arial"/>
          <w:sz w:val="24"/>
          <w:szCs w:val="24"/>
        </w:rPr>
        <w:t>Policing’s Code of Ethics</w:t>
      </w:r>
      <w:r w:rsidRPr="00760EB5">
        <w:rPr>
          <w:rFonts w:ascii="Arial" w:hAnsi="Arial" w:cs="Arial"/>
          <w:sz w:val="24"/>
          <w:szCs w:val="24"/>
        </w:rPr>
        <w:t xml:space="preserve">: </w:t>
      </w:r>
    </w:p>
    <w:p w:rsidR="00EF3C51" w:rsidRPr="00760EB5" w:rsidRDefault="00EF3C51" w:rsidP="00EF3C51">
      <w:pPr>
        <w:autoSpaceDE w:val="0"/>
        <w:autoSpaceDN w:val="0"/>
        <w:adjustRightInd w:val="0"/>
        <w:spacing w:after="0" w:line="240" w:lineRule="auto"/>
        <w:rPr>
          <w:rFonts w:ascii="Arial" w:hAnsi="Arial" w:cs="Arial"/>
          <w:color w:val="000000"/>
          <w:sz w:val="24"/>
          <w:szCs w:val="24"/>
        </w:rPr>
      </w:pPr>
    </w:p>
    <w:p w:rsidR="00EF3C51" w:rsidRPr="00760EB5" w:rsidRDefault="00EF3C51" w:rsidP="00EF3C51">
      <w:pPr>
        <w:autoSpaceDE w:val="0"/>
        <w:autoSpaceDN w:val="0"/>
        <w:adjustRightInd w:val="0"/>
        <w:spacing w:after="0" w:line="240" w:lineRule="auto"/>
        <w:rPr>
          <w:rFonts w:ascii="Arial" w:hAnsi="Arial" w:cs="Arial"/>
          <w:b/>
          <w:bCs/>
          <w:color w:val="000000"/>
          <w:sz w:val="24"/>
          <w:szCs w:val="24"/>
        </w:rPr>
      </w:pPr>
      <w:r w:rsidRPr="00760EB5">
        <w:rPr>
          <w:rFonts w:ascii="Arial" w:hAnsi="Arial" w:cs="Arial"/>
          <w:b/>
          <w:bCs/>
          <w:color w:val="000000"/>
          <w:sz w:val="24"/>
          <w:szCs w:val="24"/>
        </w:rPr>
        <w:t xml:space="preserve">FAIRNESS </w:t>
      </w:r>
    </w:p>
    <w:p w:rsidR="00EF3C51" w:rsidRPr="00760EB5" w:rsidRDefault="00EF3C51" w:rsidP="00EF3C51">
      <w:pPr>
        <w:autoSpaceDE w:val="0"/>
        <w:autoSpaceDN w:val="0"/>
        <w:adjustRightInd w:val="0"/>
        <w:spacing w:after="0" w:line="240" w:lineRule="auto"/>
        <w:rPr>
          <w:rFonts w:ascii="Arial" w:hAnsi="Arial" w:cs="Arial"/>
          <w:color w:val="000000"/>
          <w:sz w:val="24"/>
          <w:szCs w:val="24"/>
        </w:rPr>
      </w:pPr>
    </w:p>
    <w:p w:rsidR="00EF3C51" w:rsidRPr="00760EB5" w:rsidRDefault="00EF3C51" w:rsidP="00EF3C51">
      <w:pPr>
        <w:autoSpaceDE w:val="0"/>
        <w:autoSpaceDN w:val="0"/>
        <w:adjustRightInd w:val="0"/>
        <w:spacing w:after="0" w:line="240" w:lineRule="auto"/>
        <w:rPr>
          <w:rFonts w:ascii="Arial" w:hAnsi="Arial" w:cs="Arial"/>
          <w:color w:val="000000"/>
          <w:sz w:val="24"/>
          <w:szCs w:val="24"/>
        </w:rPr>
      </w:pPr>
      <w:r w:rsidRPr="00760EB5">
        <w:rPr>
          <w:rFonts w:ascii="Arial" w:hAnsi="Arial" w:cs="Arial"/>
          <w:i/>
          <w:color w:val="000000"/>
          <w:sz w:val="24"/>
          <w:szCs w:val="24"/>
        </w:rPr>
        <w:t>All people should be treated fairly</w:t>
      </w:r>
      <w:r w:rsidRPr="00760EB5">
        <w:rPr>
          <w:rFonts w:ascii="Arial" w:hAnsi="Arial" w:cs="Arial"/>
          <w:color w:val="000000"/>
          <w:sz w:val="24"/>
          <w:szCs w:val="24"/>
        </w:rPr>
        <w:t xml:space="preserve">. </w:t>
      </w:r>
    </w:p>
    <w:p w:rsidR="00EF3C51" w:rsidRPr="00760EB5" w:rsidRDefault="00EF3C51" w:rsidP="00EF3C51">
      <w:pPr>
        <w:autoSpaceDE w:val="0"/>
        <w:autoSpaceDN w:val="0"/>
        <w:adjustRightInd w:val="0"/>
        <w:spacing w:after="0" w:line="240" w:lineRule="auto"/>
        <w:rPr>
          <w:rFonts w:ascii="Arial" w:hAnsi="Arial" w:cs="Arial"/>
          <w:color w:val="000000"/>
          <w:sz w:val="24"/>
          <w:szCs w:val="24"/>
        </w:rPr>
      </w:pPr>
    </w:p>
    <w:p w:rsidR="00EF3C51" w:rsidRPr="00760EB5" w:rsidRDefault="00EF3C51" w:rsidP="00EF3C51">
      <w:pPr>
        <w:autoSpaceDE w:val="0"/>
        <w:autoSpaceDN w:val="0"/>
        <w:adjustRightInd w:val="0"/>
        <w:spacing w:after="0" w:line="240" w:lineRule="auto"/>
        <w:rPr>
          <w:rFonts w:ascii="Arial" w:hAnsi="Arial" w:cs="Arial"/>
          <w:b/>
          <w:bCs/>
          <w:color w:val="000000"/>
          <w:sz w:val="24"/>
          <w:szCs w:val="24"/>
        </w:rPr>
      </w:pPr>
      <w:r w:rsidRPr="00760EB5">
        <w:rPr>
          <w:rFonts w:ascii="Arial" w:hAnsi="Arial" w:cs="Arial"/>
          <w:b/>
          <w:bCs/>
          <w:color w:val="000000"/>
          <w:sz w:val="24"/>
          <w:szCs w:val="24"/>
        </w:rPr>
        <w:t xml:space="preserve">RESPECT </w:t>
      </w:r>
    </w:p>
    <w:p w:rsidR="00EF3C51" w:rsidRPr="00760EB5" w:rsidRDefault="00EF3C51" w:rsidP="00EF3C51">
      <w:pPr>
        <w:autoSpaceDE w:val="0"/>
        <w:autoSpaceDN w:val="0"/>
        <w:adjustRightInd w:val="0"/>
        <w:spacing w:after="0" w:line="240" w:lineRule="auto"/>
        <w:rPr>
          <w:rFonts w:ascii="Arial" w:hAnsi="Arial" w:cs="Arial"/>
          <w:color w:val="000000"/>
          <w:sz w:val="24"/>
          <w:szCs w:val="24"/>
        </w:rPr>
      </w:pPr>
    </w:p>
    <w:p w:rsidR="00EF3C51" w:rsidRPr="00760EB5" w:rsidRDefault="00EF3C51" w:rsidP="00EF3C51">
      <w:pPr>
        <w:autoSpaceDE w:val="0"/>
        <w:autoSpaceDN w:val="0"/>
        <w:adjustRightInd w:val="0"/>
        <w:spacing w:after="0" w:line="240" w:lineRule="auto"/>
        <w:rPr>
          <w:rFonts w:ascii="Arial" w:hAnsi="Arial" w:cs="Arial"/>
          <w:b/>
          <w:bCs/>
          <w:color w:val="000000"/>
          <w:sz w:val="24"/>
          <w:szCs w:val="24"/>
        </w:rPr>
      </w:pPr>
      <w:r w:rsidRPr="00760EB5">
        <w:rPr>
          <w:rFonts w:ascii="Arial" w:hAnsi="Arial" w:cs="Arial"/>
          <w:i/>
          <w:color w:val="000000"/>
          <w:sz w:val="24"/>
          <w:szCs w:val="24"/>
        </w:rPr>
        <w:t>All people should be treated with respect</w:t>
      </w:r>
      <w:r w:rsidRPr="00760EB5">
        <w:rPr>
          <w:rFonts w:ascii="Arial" w:hAnsi="Arial" w:cs="Arial"/>
          <w:color w:val="000000"/>
          <w:sz w:val="24"/>
          <w:szCs w:val="24"/>
        </w:rPr>
        <w:t>.</w:t>
      </w:r>
    </w:p>
    <w:p w:rsidR="00EF3C51" w:rsidRPr="00760EB5" w:rsidRDefault="00EF3C51" w:rsidP="00EF3C51">
      <w:pPr>
        <w:pStyle w:val="NormalWeb"/>
        <w:rPr>
          <w:rFonts w:ascii="Arial" w:hAnsi="Arial" w:cs="Arial"/>
          <w:color w:val="2D2D2D"/>
          <w:sz w:val="24"/>
          <w:szCs w:val="24"/>
        </w:rPr>
      </w:pPr>
    </w:p>
    <w:p w:rsidR="00EF3C51" w:rsidRPr="00760EB5" w:rsidRDefault="00EF3C51" w:rsidP="00EF3C51">
      <w:pPr>
        <w:rPr>
          <w:rFonts w:ascii="Arial" w:hAnsi="Arial" w:cs="Arial"/>
          <w:b/>
          <w:color w:val="000000"/>
          <w:sz w:val="24"/>
          <w:szCs w:val="24"/>
        </w:rPr>
      </w:pPr>
      <w:r w:rsidRPr="00760EB5">
        <w:rPr>
          <w:rFonts w:ascii="Arial" w:hAnsi="Arial" w:cs="Arial"/>
          <w:b/>
          <w:sz w:val="24"/>
          <w:szCs w:val="24"/>
        </w:rPr>
        <w:br w:type="page"/>
      </w:r>
    </w:p>
    <w:p w:rsidR="00ED1DBB" w:rsidRPr="00760EB5" w:rsidRDefault="00ED1DBB" w:rsidP="00ED1DBB">
      <w:pPr>
        <w:rPr>
          <w:rFonts w:ascii="Arial" w:hAnsi="Arial" w:cs="Arial"/>
          <w:color w:val="000000"/>
          <w:sz w:val="24"/>
          <w:szCs w:val="24"/>
        </w:rPr>
      </w:pPr>
    </w:p>
    <w:p w:rsidR="00ED1DBB" w:rsidRPr="00760EB5" w:rsidRDefault="00ED1DBB" w:rsidP="00ED1DBB">
      <w:pPr>
        <w:autoSpaceDE w:val="0"/>
        <w:autoSpaceDN w:val="0"/>
        <w:adjustRightInd w:val="0"/>
        <w:spacing w:after="0" w:line="240" w:lineRule="auto"/>
        <w:ind w:left="792"/>
        <w:rPr>
          <w:rFonts w:ascii="Arial" w:hAnsi="Arial" w:cs="Arial"/>
          <w:b/>
          <w:color w:val="000000"/>
          <w:sz w:val="24"/>
          <w:szCs w:val="24"/>
        </w:rPr>
      </w:pPr>
    </w:p>
    <w:p w:rsidR="00ED1DBB" w:rsidRPr="00760EB5" w:rsidRDefault="00ED1DBB" w:rsidP="00ED1DBB">
      <w:pPr>
        <w:numPr>
          <w:ilvl w:val="0"/>
          <w:numId w:val="7"/>
        </w:numPr>
        <w:autoSpaceDE w:val="0"/>
        <w:autoSpaceDN w:val="0"/>
        <w:adjustRightInd w:val="0"/>
        <w:spacing w:after="0" w:line="240" w:lineRule="auto"/>
        <w:rPr>
          <w:rFonts w:ascii="Arial" w:hAnsi="Arial" w:cs="Arial"/>
          <w:b/>
          <w:color w:val="000000"/>
          <w:sz w:val="24"/>
          <w:szCs w:val="24"/>
        </w:rPr>
      </w:pPr>
      <w:r w:rsidRPr="00760EB5">
        <w:rPr>
          <w:rFonts w:ascii="Arial" w:hAnsi="Arial" w:cs="Arial"/>
          <w:b/>
          <w:color w:val="000000"/>
          <w:sz w:val="24"/>
          <w:szCs w:val="24"/>
        </w:rPr>
        <w:t>OATH OF OFFICE</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p w:rsidR="00ED1DBB" w:rsidRPr="00760EB5" w:rsidRDefault="00EF3C51" w:rsidP="00ED1DBB">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 xml:space="preserve">On the 12 May 2016 I swore </w:t>
      </w:r>
      <w:r w:rsidR="00ED1DBB" w:rsidRPr="00760EB5">
        <w:rPr>
          <w:rFonts w:ascii="Arial" w:hAnsi="Arial" w:cs="Arial"/>
          <w:sz w:val="24"/>
          <w:szCs w:val="24"/>
        </w:rPr>
        <w:t xml:space="preserve">the following oath: </w:t>
      </w:r>
    </w:p>
    <w:p w:rsidR="00ED1DBB" w:rsidRPr="00760EB5" w:rsidRDefault="00ED1DBB" w:rsidP="00ED1DBB">
      <w:pPr>
        <w:autoSpaceDE w:val="0"/>
        <w:autoSpaceDN w:val="0"/>
        <w:adjustRightInd w:val="0"/>
        <w:spacing w:after="0" w:line="240" w:lineRule="auto"/>
        <w:rPr>
          <w:rFonts w:ascii="Arial" w:hAnsi="Arial" w:cs="Arial"/>
          <w:sz w:val="24"/>
          <w:szCs w:val="24"/>
        </w:rPr>
      </w:pPr>
    </w:p>
    <w:p w:rsidR="00ED1DBB" w:rsidRPr="00760EB5" w:rsidRDefault="00ED1DBB" w:rsidP="00ED1DBB">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 xml:space="preserve">I </w:t>
      </w:r>
      <w:r w:rsidR="009B2DD2" w:rsidRPr="00760EB5">
        <w:rPr>
          <w:rFonts w:ascii="Arial" w:hAnsi="Arial" w:cs="Arial"/>
          <w:sz w:val="24"/>
          <w:szCs w:val="24"/>
        </w:rPr>
        <w:t>Clive Grunshaw</w:t>
      </w:r>
      <w:r w:rsidRPr="00760EB5">
        <w:rPr>
          <w:rFonts w:ascii="Arial" w:hAnsi="Arial" w:cs="Arial"/>
          <w:sz w:val="24"/>
          <w:szCs w:val="24"/>
        </w:rPr>
        <w:t xml:space="preserve"> of </w:t>
      </w:r>
      <w:r w:rsidR="009B2DD2" w:rsidRPr="00760EB5">
        <w:rPr>
          <w:rFonts w:ascii="Arial" w:hAnsi="Arial" w:cs="Arial"/>
          <w:sz w:val="24"/>
          <w:szCs w:val="24"/>
        </w:rPr>
        <w:t>Fleetwood</w:t>
      </w:r>
      <w:r w:rsidRPr="00760EB5">
        <w:rPr>
          <w:rFonts w:ascii="Arial" w:hAnsi="Arial" w:cs="Arial"/>
          <w:sz w:val="24"/>
          <w:szCs w:val="24"/>
        </w:rPr>
        <w:t xml:space="preserve"> do hereby declare that I accept the office of Police and Crime</w:t>
      </w:r>
      <w:r w:rsidR="009B2DD2" w:rsidRPr="00760EB5">
        <w:rPr>
          <w:rFonts w:ascii="Arial" w:hAnsi="Arial" w:cs="Arial"/>
          <w:sz w:val="24"/>
          <w:szCs w:val="24"/>
        </w:rPr>
        <w:t xml:space="preserve"> </w:t>
      </w:r>
      <w:r w:rsidRPr="00760EB5">
        <w:rPr>
          <w:rFonts w:ascii="Arial" w:hAnsi="Arial" w:cs="Arial"/>
          <w:sz w:val="24"/>
          <w:szCs w:val="24"/>
        </w:rPr>
        <w:t xml:space="preserve">Commissioner for </w:t>
      </w:r>
      <w:r w:rsidR="009B2DD2" w:rsidRPr="00760EB5">
        <w:rPr>
          <w:rFonts w:ascii="Arial" w:hAnsi="Arial" w:cs="Arial"/>
          <w:sz w:val="24"/>
          <w:szCs w:val="24"/>
        </w:rPr>
        <w:t>Lancashire.</w:t>
      </w:r>
    </w:p>
    <w:p w:rsidR="00ED1DBB" w:rsidRPr="00760EB5" w:rsidRDefault="00ED1DBB" w:rsidP="00ED1DBB">
      <w:pPr>
        <w:autoSpaceDE w:val="0"/>
        <w:autoSpaceDN w:val="0"/>
        <w:adjustRightInd w:val="0"/>
        <w:spacing w:after="0" w:line="240" w:lineRule="auto"/>
        <w:rPr>
          <w:rFonts w:ascii="Arial" w:hAnsi="Arial" w:cs="Arial"/>
          <w:sz w:val="24"/>
          <w:szCs w:val="24"/>
        </w:rPr>
      </w:pPr>
    </w:p>
    <w:p w:rsidR="00ED1DBB" w:rsidRPr="00760EB5" w:rsidRDefault="00ED1DBB" w:rsidP="00ED1DBB">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In making this declaration, I solemnly and sincerely promise that during my term of office:</w:t>
      </w:r>
    </w:p>
    <w:p w:rsidR="00ED1DBB" w:rsidRPr="00760EB5" w:rsidRDefault="00ED1DBB" w:rsidP="00ED1DBB">
      <w:pPr>
        <w:autoSpaceDE w:val="0"/>
        <w:autoSpaceDN w:val="0"/>
        <w:adjustRightInd w:val="0"/>
        <w:spacing w:after="0" w:line="240" w:lineRule="auto"/>
        <w:rPr>
          <w:rFonts w:ascii="Arial" w:hAnsi="Arial" w:cs="Arial"/>
          <w:sz w:val="24"/>
          <w:szCs w:val="24"/>
        </w:rPr>
      </w:pPr>
    </w:p>
    <w:p w:rsidR="00ED1DBB" w:rsidRPr="00760EB5" w:rsidRDefault="00ED1DBB" w:rsidP="00ED1DBB">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 xml:space="preserve">I will serve all the people of </w:t>
      </w:r>
      <w:r w:rsidR="009B2DD2" w:rsidRPr="00760EB5">
        <w:rPr>
          <w:rFonts w:ascii="Arial" w:hAnsi="Arial" w:cs="Arial"/>
          <w:sz w:val="24"/>
          <w:szCs w:val="24"/>
        </w:rPr>
        <w:t>Lancashire</w:t>
      </w:r>
      <w:r w:rsidRPr="00760EB5">
        <w:rPr>
          <w:rFonts w:ascii="Arial" w:hAnsi="Arial" w:cs="Arial"/>
          <w:sz w:val="24"/>
          <w:szCs w:val="24"/>
        </w:rPr>
        <w:t xml:space="preserve"> in the office of Police and Crime Commissioner.</w:t>
      </w:r>
    </w:p>
    <w:p w:rsidR="00ED1DBB" w:rsidRPr="00760EB5" w:rsidRDefault="00ED1DBB" w:rsidP="00ED1DBB">
      <w:pPr>
        <w:autoSpaceDE w:val="0"/>
        <w:autoSpaceDN w:val="0"/>
        <w:adjustRightInd w:val="0"/>
        <w:spacing w:after="0" w:line="240" w:lineRule="auto"/>
        <w:rPr>
          <w:rFonts w:ascii="Arial" w:hAnsi="Arial" w:cs="Arial"/>
          <w:sz w:val="24"/>
          <w:szCs w:val="24"/>
        </w:rPr>
      </w:pPr>
    </w:p>
    <w:p w:rsidR="00ED1DBB" w:rsidRPr="00760EB5" w:rsidRDefault="00ED1DBB" w:rsidP="00ED1DBB">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I will act with integrity and diligence in my role and, to the best of my ability, will execute the duties of my office to ensure that the police are able to cut crime and protect the public.</w:t>
      </w:r>
    </w:p>
    <w:p w:rsidR="00ED1DBB" w:rsidRPr="00760EB5" w:rsidRDefault="00ED1DBB" w:rsidP="00ED1DBB">
      <w:pPr>
        <w:autoSpaceDE w:val="0"/>
        <w:autoSpaceDN w:val="0"/>
        <w:adjustRightInd w:val="0"/>
        <w:spacing w:after="0" w:line="240" w:lineRule="auto"/>
        <w:rPr>
          <w:rFonts w:ascii="Arial" w:hAnsi="Arial" w:cs="Arial"/>
          <w:sz w:val="24"/>
          <w:szCs w:val="24"/>
        </w:rPr>
      </w:pPr>
    </w:p>
    <w:p w:rsidR="00ED1DBB" w:rsidRPr="00760EB5" w:rsidRDefault="00ED1DBB" w:rsidP="00ED1DBB">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I will give a voice to the public, especially victims of crime, and work with other services to ensure the safety of the community and effective criminal justice.</w:t>
      </w:r>
    </w:p>
    <w:p w:rsidR="00ED1DBB" w:rsidRPr="00760EB5" w:rsidRDefault="00ED1DBB" w:rsidP="00ED1DBB">
      <w:pPr>
        <w:autoSpaceDE w:val="0"/>
        <w:autoSpaceDN w:val="0"/>
        <w:adjustRightInd w:val="0"/>
        <w:spacing w:after="0" w:line="240" w:lineRule="auto"/>
        <w:rPr>
          <w:rFonts w:ascii="Arial" w:hAnsi="Arial" w:cs="Arial"/>
          <w:sz w:val="24"/>
          <w:szCs w:val="24"/>
        </w:rPr>
      </w:pPr>
    </w:p>
    <w:p w:rsidR="00ED1DBB" w:rsidRPr="00760EB5" w:rsidRDefault="00ED1DBB" w:rsidP="00ED1DBB">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I will take all steps within my power to ensure transparency of my decisions, so that I may be properly held to account by the public.</w:t>
      </w:r>
    </w:p>
    <w:p w:rsidR="00ED1DBB" w:rsidRPr="00760EB5" w:rsidRDefault="00ED1DBB" w:rsidP="00ED1DBB">
      <w:pPr>
        <w:autoSpaceDE w:val="0"/>
        <w:autoSpaceDN w:val="0"/>
        <w:adjustRightInd w:val="0"/>
        <w:spacing w:after="0" w:line="240" w:lineRule="auto"/>
        <w:rPr>
          <w:rFonts w:ascii="Arial" w:hAnsi="Arial" w:cs="Arial"/>
          <w:sz w:val="24"/>
          <w:szCs w:val="24"/>
        </w:rPr>
      </w:pPr>
    </w:p>
    <w:p w:rsidR="00ED1DBB" w:rsidRPr="00760EB5" w:rsidRDefault="00ED1DBB" w:rsidP="00ED1DBB">
      <w:pPr>
        <w:rPr>
          <w:rFonts w:ascii="Arial" w:hAnsi="Arial" w:cs="Arial"/>
          <w:sz w:val="24"/>
          <w:szCs w:val="24"/>
        </w:rPr>
      </w:pPr>
      <w:r w:rsidRPr="00760EB5">
        <w:rPr>
          <w:rFonts w:ascii="Arial" w:hAnsi="Arial" w:cs="Arial"/>
          <w:sz w:val="24"/>
          <w:szCs w:val="24"/>
        </w:rPr>
        <w:t>I will not interfere with the operational independence of police officers.</w:t>
      </w:r>
    </w:p>
    <w:p w:rsidR="00ED1DBB" w:rsidRPr="00760EB5" w:rsidRDefault="00ED1DBB" w:rsidP="00ED1DBB">
      <w:pPr>
        <w:numPr>
          <w:ilvl w:val="0"/>
          <w:numId w:val="7"/>
        </w:numPr>
        <w:autoSpaceDE w:val="0"/>
        <w:autoSpaceDN w:val="0"/>
        <w:adjustRightInd w:val="0"/>
        <w:spacing w:after="0" w:line="240" w:lineRule="auto"/>
        <w:rPr>
          <w:rFonts w:ascii="Arial" w:hAnsi="Arial" w:cs="Arial"/>
          <w:b/>
          <w:color w:val="000000"/>
          <w:sz w:val="24"/>
          <w:szCs w:val="24"/>
        </w:rPr>
      </w:pPr>
      <w:r w:rsidRPr="00760EB5">
        <w:rPr>
          <w:rFonts w:ascii="Arial" w:hAnsi="Arial" w:cs="Arial"/>
          <w:b/>
          <w:color w:val="000000"/>
          <w:sz w:val="24"/>
          <w:szCs w:val="24"/>
        </w:rPr>
        <w:t xml:space="preserve">GENERAL OBLIGATIONS </w:t>
      </w:r>
    </w:p>
    <w:p w:rsidR="00ED1DBB" w:rsidRPr="00760EB5" w:rsidRDefault="00ED1DBB" w:rsidP="00ED1DBB">
      <w:pPr>
        <w:autoSpaceDE w:val="0"/>
        <w:autoSpaceDN w:val="0"/>
        <w:adjustRightInd w:val="0"/>
        <w:spacing w:after="0" w:line="240" w:lineRule="auto"/>
        <w:ind w:left="360"/>
        <w:rPr>
          <w:rFonts w:ascii="Arial" w:hAnsi="Arial" w:cs="Arial"/>
          <w:b/>
          <w:color w:val="000000"/>
          <w:sz w:val="24"/>
          <w:szCs w:val="24"/>
        </w:rPr>
      </w:pPr>
    </w:p>
    <w:p w:rsidR="00ED1DBB" w:rsidRPr="00760EB5" w:rsidRDefault="00ED1DBB" w:rsidP="00ED1DBB">
      <w:pPr>
        <w:numPr>
          <w:ilvl w:val="1"/>
          <w:numId w:val="7"/>
        </w:numPr>
        <w:autoSpaceDE w:val="0"/>
        <w:autoSpaceDN w:val="0"/>
        <w:adjustRightInd w:val="0"/>
        <w:spacing w:after="0" w:line="240" w:lineRule="auto"/>
        <w:rPr>
          <w:rFonts w:ascii="Arial" w:hAnsi="Arial" w:cs="Arial"/>
          <w:b/>
          <w:color w:val="000000"/>
          <w:sz w:val="24"/>
          <w:szCs w:val="24"/>
        </w:rPr>
      </w:pPr>
      <w:r w:rsidRPr="00760EB5">
        <w:rPr>
          <w:rFonts w:ascii="Arial" w:hAnsi="Arial" w:cs="Arial"/>
          <w:color w:val="000000"/>
          <w:sz w:val="24"/>
          <w:szCs w:val="24"/>
        </w:rPr>
        <w:t xml:space="preserve">I agree:-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p w:rsidR="00ED1DBB" w:rsidRPr="00760EB5" w:rsidRDefault="00ED1DBB" w:rsidP="00EF3C51">
      <w:pPr>
        <w:autoSpaceDE w:val="0"/>
        <w:autoSpaceDN w:val="0"/>
        <w:adjustRightInd w:val="0"/>
        <w:spacing w:after="0" w:line="240" w:lineRule="auto"/>
        <w:ind w:left="851"/>
        <w:rPr>
          <w:rFonts w:ascii="Arial" w:hAnsi="Arial" w:cs="Arial"/>
          <w:color w:val="000000"/>
          <w:sz w:val="24"/>
          <w:szCs w:val="24"/>
        </w:rPr>
      </w:pPr>
      <w:r w:rsidRPr="00760EB5">
        <w:rPr>
          <w:rFonts w:ascii="Arial" w:hAnsi="Arial" w:cs="Arial"/>
          <w:color w:val="000000"/>
          <w:sz w:val="24"/>
          <w:szCs w:val="24"/>
        </w:rPr>
        <w:t xml:space="preserve">(a) To treat others with dignity and respect. </w:t>
      </w:r>
    </w:p>
    <w:p w:rsidR="00ED1DBB" w:rsidRPr="00760EB5" w:rsidRDefault="00ED1DBB" w:rsidP="00EF3C51">
      <w:pPr>
        <w:autoSpaceDE w:val="0"/>
        <w:autoSpaceDN w:val="0"/>
        <w:adjustRightInd w:val="0"/>
        <w:spacing w:after="0" w:line="240" w:lineRule="auto"/>
        <w:ind w:left="851"/>
        <w:rPr>
          <w:rFonts w:ascii="Arial" w:hAnsi="Arial" w:cs="Arial"/>
          <w:color w:val="000000"/>
          <w:sz w:val="24"/>
          <w:szCs w:val="24"/>
        </w:rPr>
      </w:pPr>
    </w:p>
    <w:p w:rsidR="00ED1DBB" w:rsidRPr="00760EB5" w:rsidRDefault="00ED1DBB" w:rsidP="00EF3C51">
      <w:pPr>
        <w:autoSpaceDE w:val="0"/>
        <w:autoSpaceDN w:val="0"/>
        <w:adjustRightInd w:val="0"/>
        <w:spacing w:after="0" w:line="240" w:lineRule="auto"/>
        <w:ind w:left="851"/>
        <w:rPr>
          <w:rFonts w:ascii="Arial" w:hAnsi="Arial" w:cs="Arial"/>
          <w:color w:val="000000"/>
          <w:sz w:val="24"/>
          <w:szCs w:val="24"/>
        </w:rPr>
      </w:pPr>
      <w:r w:rsidRPr="00760EB5">
        <w:rPr>
          <w:rFonts w:ascii="Arial" w:hAnsi="Arial" w:cs="Arial"/>
          <w:color w:val="000000"/>
          <w:sz w:val="24"/>
          <w:szCs w:val="24"/>
        </w:rPr>
        <w:t xml:space="preserve">(b) Not to use bullying behaviour or harass any person. </w:t>
      </w:r>
    </w:p>
    <w:p w:rsidR="00ED1DBB" w:rsidRPr="00760EB5" w:rsidRDefault="00ED1DBB" w:rsidP="00EF3C51">
      <w:pPr>
        <w:autoSpaceDE w:val="0"/>
        <w:autoSpaceDN w:val="0"/>
        <w:adjustRightInd w:val="0"/>
        <w:spacing w:after="0" w:line="240" w:lineRule="auto"/>
        <w:ind w:left="851"/>
        <w:rPr>
          <w:rFonts w:ascii="Arial" w:hAnsi="Arial" w:cs="Arial"/>
          <w:color w:val="000000"/>
          <w:sz w:val="24"/>
          <w:szCs w:val="24"/>
        </w:rPr>
      </w:pPr>
    </w:p>
    <w:p w:rsidR="00ED1DBB" w:rsidRPr="00760EB5" w:rsidRDefault="00ED1DBB" w:rsidP="00EF3C51">
      <w:pPr>
        <w:autoSpaceDE w:val="0"/>
        <w:autoSpaceDN w:val="0"/>
        <w:adjustRightInd w:val="0"/>
        <w:spacing w:after="0" w:line="240" w:lineRule="auto"/>
        <w:ind w:left="851"/>
        <w:rPr>
          <w:rFonts w:ascii="Arial" w:hAnsi="Arial" w:cs="Arial"/>
          <w:color w:val="000000"/>
          <w:sz w:val="24"/>
          <w:szCs w:val="24"/>
        </w:rPr>
      </w:pPr>
      <w:r w:rsidRPr="00760EB5">
        <w:rPr>
          <w:rFonts w:ascii="Arial" w:hAnsi="Arial" w:cs="Arial"/>
          <w:color w:val="000000"/>
          <w:sz w:val="24"/>
          <w:szCs w:val="24"/>
        </w:rPr>
        <w:t xml:space="preserve">(c) Not to conduct myself in a manner which:- </w:t>
      </w:r>
    </w:p>
    <w:p w:rsidR="00ED1DBB" w:rsidRPr="00760EB5" w:rsidRDefault="00ED1DBB" w:rsidP="00EF3C51">
      <w:pPr>
        <w:autoSpaceDE w:val="0"/>
        <w:autoSpaceDN w:val="0"/>
        <w:adjustRightInd w:val="0"/>
        <w:spacing w:after="0" w:line="240" w:lineRule="auto"/>
        <w:ind w:left="851"/>
        <w:rPr>
          <w:rFonts w:ascii="Arial" w:hAnsi="Arial" w:cs="Arial"/>
          <w:color w:val="000000"/>
          <w:sz w:val="24"/>
          <w:szCs w:val="24"/>
        </w:rPr>
      </w:pPr>
    </w:p>
    <w:p w:rsidR="00ED1DBB" w:rsidRPr="00760EB5" w:rsidRDefault="00ED1DBB" w:rsidP="00EF3C51">
      <w:pPr>
        <w:autoSpaceDE w:val="0"/>
        <w:autoSpaceDN w:val="0"/>
        <w:adjustRightInd w:val="0"/>
        <w:spacing w:after="0" w:line="240" w:lineRule="auto"/>
        <w:ind w:left="1560"/>
        <w:rPr>
          <w:rFonts w:ascii="Arial" w:hAnsi="Arial" w:cs="Arial"/>
          <w:color w:val="000000"/>
          <w:sz w:val="24"/>
          <w:szCs w:val="24"/>
        </w:rPr>
      </w:pPr>
      <w:r w:rsidRPr="00760EB5">
        <w:rPr>
          <w:rFonts w:ascii="Arial" w:hAnsi="Arial" w:cs="Arial"/>
          <w:color w:val="000000"/>
          <w:sz w:val="24"/>
          <w:szCs w:val="24"/>
        </w:rPr>
        <w:t xml:space="preserve">(i) is contrary to the Policing Protocol or any other legal </w:t>
      </w:r>
      <w:r w:rsidR="00273FC5" w:rsidRPr="00760EB5">
        <w:rPr>
          <w:rFonts w:ascii="Arial" w:hAnsi="Arial" w:cs="Arial"/>
          <w:color w:val="000000"/>
          <w:sz w:val="24"/>
          <w:szCs w:val="24"/>
        </w:rPr>
        <w:t>requirement relevant to my role, and/or</w:t>
      </w:r>
    </w:p>
    <w:p w:rsidR="00ED1DBB" w:rsidRPr="00760EB5" w:rsidRDefault="00ED1DBB" w:rsidP="00EF3C51">
      <w:pPr>
        <w:autoSpaceDE w:val="0"/>
        <w:autoSpaceDN w:val="0"/>
        <w:adjustRightInd w:val="0"/>
        <w:spacing w:after="0" w:line="240" w:lineRule="auto"/>
        <w:ind w:left="851" w:firstLine="720"/>
        <w:rPr>
          <w:rFonts w:ascii="Arial" w:hAnsi="Arial" w:cs="Arial"/>
          <w:color w:val="000000"/>
          <w:sz w:val="24"/>
          <w:szCs w:val="24"/>
        </w:rPr>
      </w:pPr>
      <w:r w:rsidRPr="00760EB5">
        <w:rPr>
          <w:rFonts w:ascii="Arial" w:hAnsi="Arial" w:cs="Arial"/>
          <w:color w:val="000000"/>
          <w:sz w:val="24"/>
          <w:szCs w:val="24"/>
        </w:rPr>
        <w:t xml:space="preserve">(ii) could reasonably be regarded as bringing my Office into disrepute. </w:t>
      </w:r>
    </w:p>
    <w:p w:rsidR="00ED1DBB" w:rsidRPr="00760EB5" w:rsidRDefault="00ED1DBB" w:rsidP="00EF3C51">
      <w:pPr>
        <w:autoSpaceDE w:val="0"/>
        <w:autoSpaceDN w:val="0"/>
        <w:adjustRightInd w:val="0"/>
        <w:spacing w:after="0" w:line="240" w:lineRule="auto"/>
        <w:ind w:left="851"/>
        <w:rPr>
          <w:rFonts w:ascii="Arial" w:hAnsi="Arial" w:cs="Arial"/>
          <w:color w:val="000000"/>
          <w:sz w:val="24"/>
          <w:szCs w:val="24"/>
        </w:rPr>
      </w:pPr>
    </w:p>
    <w:p w:rsidR="00ED1DBB" w:rsidRPr="00760EB5" w:rsidRDefault="00ED1DBB" w:rsidP="00EF3C51">
      <w:pPr>
        <w:autoSpaceDE w:val="0"/>
        <w:autoSpaceDN w:val="0"/>
        <w:adjustRightInd w:val="0"/>
        <w:spacing w:after="0" w:line="240" w:lineRule="auto"/>
        <w:ind w:left="851"/>
        <w:rPr>
          <w:rFonts w:ascii="Arial" w:hAnsi="Arial" w:cs="Arial"/>
          <w:color w:val="000000"/>
          <w:sz w:val="24"/>
          <w:szCs w:val="24"/>
        </w:rPr>
      </w:pPr>
      <w:r w:rsidRPr="00760EB5">
        <w:rPr>
          <w:rFonts w:ascii="Arial" w:hAnsi="Arial" w:cs="Arial"/>
          <w:color w:val="000000"/>
          <w:sz w:val="24"/>
          <w:szCs w:val="24"/>
        </w:rPr>
        <w:t>(d) To respect the impartiality of officers and not to obstruct or interfere with any officer who may be discharging any responsibilities placed upon them by law.</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p w:rsidR="00ED1DBB" w:rsidRPr="00760EB5" w:rsidRDefault="00ED1DBB" w:rsidP="00ED1DBB">
      <w:pPr>
        <w:numPr>
          <w:ilvl w:val="0"/>
          <w:numId w:val="7"/>
        </w:numPr>
        <w:autoSpaceDE w:val="0"/>
        <w:autoSpaceDN w:val="0"/>
        <w:adjustRightInd w:val="0"/>
        <w:spacing w:after="0" w:line="240" w:lineRule="auto"/>
        <w:rPr>
          <w:rFonts w:ascii="Arial" w:hAnsi="Arial" w:cs="Arial"/>
          <w:b/>
          <w:color w:val="000000"/>
          <w:sz w:val="24"/>
          <w:szCs w:val="24"/>
        </w:rPr>
      </w:pPr>
      <w:r w:rsidRPr="00760EB5">
        <w:rPr>
          <w:rFonts w:ascii="Arial" w:hAnsi="Arial" w:cs="Arial"/>
          <w:b/>
          <w:color w:val="000000"/>
          <w:sz w:val="24"/>
          <w:szCs w:val="24"/>
        </w:rPr>
        <w:t>USE OF RESOURCES</w:t>
      </w:r>
    </w:p>
    <w:p w:rsidR="00ED1DBB" w:rsidRPr="00760EB5" w:rsidRDefault="00ED1DBB" w:rsidP="00ED1DBB">
      <w:pPr>
        <w:autoSpaceDE w:val="0"/>
        <w:autoSpaceDN w:val="0"/>
        <w:adjustRightInd w:val="0"/>
        <w:spacing w:after="0" w:line="240" w:lineRule="auto"/>
        <w:ind w:left="360"/>
        <w:rPr>
          <w:rFonts w:ascii="Arial" w:hAnsi="Arial" w:cs="Arial"/>
          <w:b/>
          <w:color w:val="000000"/>
          <w:sz w:val="24"/>
          <w:szCs w:val="24"/>
        </w:rPr>
      </w:pPr>
    </w:p>
    <w:p w:rsidR="00ED1DBB" w:rsidRPr="00760EB5" w:rsidRDefault="00E830DB" w:rsidP="00ED1DBB">
      <w:pPr>
        <w:numPr>
          <w:ilvl w:val="1"/>
          <w:numId w:val="7"/>
        </w:numPr>
        <w:autoSpaceDE w:val="0"/>
        <w:autoSpaceDN w:val="0"/>
        <w:adjustRightInd w:val="0"/>
        <w:spacing w:after="0" w:line="240" w:lineRule="auto"/>
        <w:rPr>
          <w:rFonts w:ascii="Arial" w:hAnsi="Arial" w:cs="Arial"/>
          <w:b/>
          <w:sz w:val="24"/>
          <w:szCs w:val="24"/>
        </w:rPr>
      </w:pPr>
      <w:r w:rsidRPr="00760EB5">
        <w:rPr>
          <w:rFonts w:ascii="Arial" w:hAnsi="Arial" w:cs="Arial"/>
          <w:sz w:val="24"/>
          <w:szCs w:val="24"/>
        </w:rPr>
        <w:t xml:space="preserve"> I </w:t>
      </w:r>
      <w:r w:rsidR="00ED1DBB" w:rsidRPr="00760EB5">
        <w:rPr>
          <w:rFonts w:ascii="Arial" w:hAnsi="Arial" w:cs="Arial"/>
          <w:sz w:val="24"/>
          <w:szCs w:val="24"/>
        </w:rPr>
        <w:t xml:space="preserve">agree:- </w:t>
      </w:r>
    </w:p>
    <w:p w:rsidR="00ED1DBB" w:rsidRPr="00760EB5" w:rsidRDefault="00ED1DBB" w:rsidP="00ED1DBB">
      <w:pPr>
        <w:autoSpaceDE w:val="0"/>
        <w:autoSpaceDN w:val="0"/>
        <w:adjustRightInd w:val="0"/>
        <w:spacing w:after="0" w:line="240" w:lineRule="auto"/>
        <w:rPr>
          <w:rFonts w:ascii="Arial" w:hAnsi="Arial" w:cs="Arial"/>
          <w:sz w:val="24"/>
          <w:szCs w:val="24"/>
        </w:rPr>
      </w:pPr>
    </w:p>
    <w:p w:rsidR="00ED1DBB" w:rsidRPr="00760EB5" w:rsidRDefault="00ED1DBB" w:rsidP="00273FC5">
      <w:pPr>
        <w:autoSpaceDE w:val="0"/>
        <w:autoSpaceDN w:val="0"/>
        <w:adjustRightInd w:val="0"/>
        <w:spacing w:after="0" w:line="240" w:lineRule="auto"/>
        <w:ind w:left="851"/>
        <w:rPr>
          <w:rFonts w:ascii="Arial" w:hAnsi="Arial" w:cs="Arial"/>
          <w:sz w:val="24"/>
          <w:szCs w:val="24"/>
        </w:rPr>
      </w:pPr>
      <w:r w:rsidRPr="00760EB5">
        <w:rPr>
          <w:rFonts w:ascii="Arial" w:hAnsi="Arial" w:cs="Arial"/>
          <w:sz w:val="24"/>
          <w:szCs w:val="24"/>
        </w:rPr>
        <w:t>(a) to uphold the political impartiality of the Office of the Police and Crime Commissioner.</w:t>
      </w:r>
    </w:p>
    <w:p w:rsidR="00ED1DBB" w:rsidRPr="00760EB5" w:rsidRDefault="00ED1DBB" w:rsidP="00273FC5">
      <w:pPr>
        <w:autoSpaceDE w:val="0"/>
        <w:autoSpaceDN w:val="0"/>
        <w:adjustRightInd w:val="0"/>
        <w:spacing w:after="0" w:line="240" w:lineRule="auto"/>
        <w:ind w:left="851"/>
        <w:rPr>
          <w:rFonts w:ascii="Arial" w:hAnsi="Arial" w:cs="Arial"/>
          <w:sz w:val="24"/>
          <w:szCs w:val="24"/>
        </w:rPr>
      </w:pPr>
    </w:p>
    <w:p w:rsidR="00ED1DBB" w:rsidRPr="00760EB5" w:rsidRDefault="00ED1DBB" w:rsidP="00273FC5">
      <w:pPr>
        <w:autoSpaceDE w:val="0"/>
        <w:autoSpaceDN w:val="0"/>
        <w:adjustRightInd w:val="0"/>
        <w:spacing w:after="0" w:line="240" w:lineRule="auto"/>
        <w:ind w:left="851"/>
        <w:rPr>
          <w:rFonts w:ascii="Arial" w:hAnsi="Arial" w:cs="Arial"/>
          <w:sz w:val="24"/>
          <w:szCs w:val="24"/>
        </w:rPr>
      </w:pPr>
      <w:r w:rsidRPr="00760EB5">
        <w:rPr>
          <w:rFonts w:ascii="Arial" w:hAnsi="Arial" w:cs="Arial"/>
          <w:sz w:val="24"/>
          <w:szCs w:val="24"/>
        </w:rPr>
        <w:lastRenderedPageBreak/>
        <w:t xml:space="preserve">(b) Not to use the resources of the Commissioner for my personal benefit or for the benefit of </w:t>
      </w:r>
      <w:r w:rsidR="00273FC5" w:rsidRPr="00760EB5">
        <w:rPr>
          <w:rFonts w:ascii="Arial" w:hAnsi="Arial" w:cs="Arial"/>
          <w:sz w:val="24"/>
          <w:szCs w:val="24"/>
        </w:rPr>
        <w:t>my family</w:t>
      </w:r>
      <w:r w:rsidRPr="00760EB5">
        <w:rPr>
          <w:rFonts w:ascii="Arial" w:hAnsi="Arial" w:cs="Arial"/>
          <w:sz w:val="24"/>
          <w:szCs w:val="24"/>
        </w:rPr>
        <w:t xml:space="preserve">, my friends, or any other person in relation to any business interest of mine. </w:t>
      </w:r>
    </w:p>
    <w:p w:rsidR="00ED1DBB" w:rsidRPr="00760EB5" w:rsidRDefault="00ED1DBB" w:rsidP="00273FC5">
      <w:pPr>
        <w:autoSpaceDE w:val="0"/>
        <w:autoSpaceDN w:val="0"/>
        <w:adjustRightInd w:val="0"/>
        <w:spacing w:after="0" w:line="240" w:lineRule="auto"/>
        <w:ind w:left="851"/>
        <w:rPr>
          <w:rFonts w:ascii="Arial" w:hAnsi="Arial" w:cs="Arial"/>
          <w:sz w:val="24"/>
          <w:szCs w:val="24"/>
        </w:rPr>
      </w:pPr>
    </w:p>
    <w:p w:rsidR="00ED1DBB" w:rsidRPr="00760EB5" w:rsidRDefault="00ED1DBB" w:rsidP="00273FC5">
      <w:pPr>
        <w:autoSpaceDE w:val="0"/>
        <w:autoSpaceDN w:val="0"/>
        <w:adjustRightInd w:val="0"/>
        <w:spacing w:after="0" w:line="240" w:lineRule="auto"/>
        <w:ind w:left="851"/>
        <w:rPr>
          <w:rFonts w:ascii="Arial" w:hAnsi="Arial" w:cs="Arial"/>
          <w:sz w:val="24"/>
          <w:szCs w:val="24"/>
        </w:rPr>
      </w:pPr>
      <w:r w:rsidRPr="00760EB5">
        <w:rPr>
          <w:rFonts w:ascii="Arial" w:hAnsi="Arial" w:cs="Arial"/>
          <w:sz w:val="24"/>
          <w:szCs w:val="24"/>
        </w:rPr>
        <w:t xml:space="preserve">(c) Not to use the resources of the Commissioner improperly or for political purposes (including party political purposes). </w:t>
      </w:r>
    </w:p>
    <w:p w:rsidR="00ED1DBB" w:rsidRPr="00760EB5" w:rsidRDefault="00ED1DBB" w:rsidP="00273FC5">
      <w:pPr>
        <w:autoSpaceDE w:val="0"/>
        <w:autoSpaceDN w:val="0"/>
        <w:adjustRightInd w:val="0"/>
        <w:spacing w:after="0" w:line="240" w:lineRule="auto"/>
        <w:ind w:left="851"/>
        <w:rPr>
          <w:rFonts w:ascii="Arial" w:hAnsi="Arial" w:cs="Arial"/>
          <w:sz w:val="24"/>
          <w:szCs w:val="24"/>
        </w:rPr>
      </w:pPr>
    </w:p>
    <w:p w:rsidR="00ED1DBB" w:rsidRPr="00760EB5" w:rsidRDefault="00ED1DBB" w:rsidP="00273FC5">
      <w:pPr>
        <w:autoSpaceDE w:val="0"/>
        <w:autoSpaceDN w:val="0"/>
        <w:adjustRightInd w:val="0"/>
        <w:spacing w:after="0" w:line="240" w:lineRule="auto"/>
        <w:ind w:left="851"/>
        <w:rPr>
          <w:rFonts w:ascii="Arial" w:hAnsi="Arial" w:cs="Arial"/>
          <w:sz w:val="24"/>
          <w:szCs w:val="24"/>
        </w:rPr>
      </w:pPr>
      <w:r w:rsidRPr="00760EB5">
        <w:rPr>
          <w:rFonts w:ascii="Arial" w:hAnsi="Arial" w:cs="Arial"/>
          <w:sz w:val="24"/>
          <w:szCs w:val="24"/>
        </w:rPr>
        <w:t xml:space="preserve">(d) To claim expenses and allowances only in accordance with the published expenses and allowances scheme of the Commissioner. </w:t>
      </w:r>
    </w:p>
    <w:p w:rsidR="00ED1DBB" w:rsidRPr="00760EB5" w:rsidRDefault="00ED1DBB" w:rsidP="00ED1DBB">
      <w:pPr>
        <w:autoSpaceDE w:val="0"/>
        <w:autoSpaceDN w:val="0"/>
        <w:adjustRightInd w:val="0"/>
        <w:spacing w:after="0" w:line="240" w:lineRule="auto"/>
        <w:rPr>
          <w:rFonts w:ascii="Arial" w:hAnsi="Arial" w:cs="Arial"/>
          <w:sz w:val="24"/>
          <w:szCs w:val="24"/>
        </w:rPr>
      </w:pPr>
    </w:p>
    <w:p w:rsidR="00ED1DBB" w:rsidRPr="00760EB5" w:rsidRDefault="00ED1DBB" w:rsidP="00ED1DBB">
      <w:pPr>
        <w:numPr>
          <w:ilvl w:val="0"/>
          <w:numId w:val="7"/>
        </w:numPr>
        <w:autoSpaceDE w:val="0"/>
        <w:autoSpaceDN w:val="0"/>
        <w:adjustRightInd w:val="0"/>
        <w:spacing w:after="0" w:line="240" w:lineRule="auto"/>
        <w:rPr>
          <w:rFonts w:ascii="Arial" w:hAnsi="Arial" w:cs="Arial"/>
          <w:b/>
          <w:sz w:val="24"/>
          <w:szCs w:val="24"/>
        </w:rPr>
      </w:pPr>
      <w:r w:rsidRPr="00760EB5">
        <w:rPr>
          <w:rFonts w:ascii="Arial" w:hAnsi="Arial" w:cs="Arial"/>
          <w:b/>
          <w:sz w:val="24"/>
          <w:szCs w:val="24"/>
        </w:rPr>
        <w:t xml:space="preserve">REGISTER OF DISCLOSABLE INTERESTS (INCLUDING THOSE OF A PECUNIARY NATURE) </w:t>
      </w:r>
      <w:r w:rsidR="005A6CC6" w:rsidRPr="00760EB5">
        <w:rPr>
          <w:rFonts w:ascii="Arial" w:hAnsi="Arial" w:cs="Arial"/>
          <w:b/>
          <w:sz w:val="24"/>
          <w:szCs w:val="24"/>
        </w:rPr>
        <w:t>AND REGISTER OF GIFTS AND HOSPITALITY</w:t>
      </w:r>
    </w:p>
    <w:p w:rsidR="00ED1DBB" w:rsidRPr="00760EB5" w:rsidRDefault="00ED1DBB" w:rsidP="00ED1DBB">
      <w:pPr>
        <w:autoSpaceDE w:val="0"/>
        <w:autoSpaceDN w:val="0"/>
        <w:adjustRightInd w:val="0"/>
        <w:spacing w:after="0" w:line="240" w:lineRule="auto"/>
        <w:ind w:left="360"/>
        <w:rPr>
          <w:rFonts w:ascii="Arial" w:hAnsi="Arial" w:cs="Arial"/>
          <w:b/>
          <w:sz w:val="24"/>
          <w:szCs w:val="24"/>
        </w:rPr>
      </w:pPr>
    </w:p>
    <w:p w:rsidR="00ED1DBB" w:rsidRPr="00760EB5" w:rsidRDefault="00ED1DBB" w:rsidP="00ED1DBB">
      <w:pPr>
        <w:numPr>
          <w:ilvl w:val="1"/>
          <w:numId w:val="7"/>
        </w:numPr>
        <w:autoSpaceDE w:val="0"/>
        <w:autoSpaceDN w:val="0"/>
        <w:adjustRightInd w:val="0"/>
        <w:spacing w:after="0" w:line="240" w:lineRule="auto"/>
        <w:rPr>
          <w:rFonts w:ascii="Arial" w:hAnsi="Arial" w:cs="Arial"/>
          <w:b/>
          <w:color w:val="000000"/>
          <w:sz w:val="24"/>
          <w:szCs w:val="24"/>
        </w:rPr>
      </w:pPr>
      <w:r w:rsidRPr="00760EB5">
        <w:rPr>
          <w:rFonts w:ascii="Arial" w:hAnsi="Arial" w:cs="Arial"/>
          <w:color w:val="000000"/>
          <w:sz w:val="24"/>
          <w:szCs w:val="24"/>
        </w:rPr>
        <w:t xml:space="preserve">I agree:-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p w:rsidR="00ED1DBB" w:rsidRPr="00760EB5" w:rsidRDefault="00ED1DBB" w:rsidP="00273FC5">
      <w:pPr>
        <w:autoSpaceDE w:val="0"/>
        <w:autoSpaceDN w:val="0"/>
        <w:adjustRightInd w:val="0"/>
        <w:spacing w:after="0" w:line="240" w:lineRule="auto"/>
        <w:ind w:left="851"/>
        <w:rPr>
          <w:rFonts w:ascii="Arial" w:hAnsi="Arial" w:cs="Arial"/>
          <w:color w:val="000000"/>
          <w:sz w:val="24"/>
          <w:szCs w:val="24"/>
        </w:rPr>
      </w:pPr>
      <w:r w:rsidRPr="00760EB5">
        <w:rPr>
          <w:rFonts w:ascii="Arial" w:hAnsi="Arial" w:cs="Arial"/>
          <w:color w:val="000000"/>
          <w:sz w:val="24"/>
          <w:szCs w:val="24"/>
        </w:rPr>
        <w:t xml:space="preserve">(a) To act solely in the public interest and in exercising the functions of my office not act to gain financial or other benefits for myself, my family, my friends, or any person in relation to any business of mine or use or attempt to use my office to confer or secure for any person, including myself, an advantage or a disadvantage. </w:t>
      </w:r>
    </w:p>
    <w:p w:rsidR="00ED1DBB" w:rsidRPr="00760EB5" w:rsidRDefault="00ED1DBB" w:rsidP="00273FC5">
      <w:pPr>
        <w:autoSpaceDE w:val="0"/>
        <w:autoSpaceDN w:val="0"/>
        <w:adjustRightInd w:val="0"/>
        <w:spacing w:after="0" w:line="240" w:lineRule="auto"/>
        <w:ind w:left="851"/>
        <w:rPr>
          <w:rFonts w:ascii="Arial" w:hAnsi="Arial" w:cs="Arial"/>
          <w:color w:val="000000"/>
          <w:sz w:val="24"/>
          <w:szCs w:val="24"/>
        </w:rPr>
      </w:pPr>
    </w:p>
    <w:p w:rsidR="00ED1DBB" w:rsidRPr="00760EB5" w:rsidRDefault="00ED1DBB" w:rsidP="00273FC5">
      <w:pPr>
        <w:autoSpaceDE w:val="0"/>
        <w:autoSpaceDN w:val="0"/>
        <w:adjustRightInd w:val="0"/>
        <w:spacing w:after="0" w:line="240" w:lineRule="auto"/>
        <w:ind w:left="851"/>
        <w:rPr>
          <w:rFonts w:ascii="Arial" w:hAnsi="Arial" w:cs="Arial"/>
          <w:sz w:val="24"/>
          <w:szCs w:val="24"/>
        </w:rPr>
      </w:pPr>
      <w:r w:rsidRPr="00760EB5">
        <w:rPr>
          <w:rFonts w:ascii="Arial" w:hAnsi="Arial" w:cs="Arial"/>
          <w:sz w:val="24"/>
          <w:szCs w:val="24"/>
        </w:rPr>
        <w:t>(b) Within 28 days of</w:t>
      </w:r>
      <w:r w:rsidR="00273FC5" w:rsidRPr="00760EB5">
        <w:rPr>
          <w:rFonts w:ascii="Arial" w:hAnsi="Arial" w:cs="Arial"/>
          <w:sz w:val="24"/>
          <w:szCs w:val="24"/>
        </w:rPr>
        <w:t xml:space="preserve"> taking office to enter in the R</w:t>
      </w:r>
      <w:r w:rsidRPr="00760EB5">
        <w:rPr>
          <w:rFonts w:ascii="Arial" w:hAnsi="Arial" w:cs="Arial"/>
          <w:sz w:val="24"/>
          <w:szCs w:val="24"/>
        </w:rPr>
        <w:t xml:space="preserve">egister of </w:t>
      </w:r>
      <w:r w:rsidR="00273FC5" w:rsidRPr="00760EB5">
        <w:rPr>
          <w:rFonts w:ascii="Arial" w:hAnsi="Arial" w:cs="Arial"/>
          <w:sz w:val="24"/>
          <w:szCs w:val="24"/>
        </w:rPr>
        <w:t>D</w:t>
      </w:r>
      <w:r w:rsidRPr="00760EB5">
        <w:rPr>
          <w:rFonts w:ascii="Arial" w:hAnsi="Arial" w:cs="Arial"/>
          <w:sz w:val="24"/>
          <w:szCs w:val="24"/>
        </w:rPr>
        <w:t xml:space="preserve">isclosable </w:t>
      </w:r>
      <w:r w:rsidR="00273FC5" w:rsidRPr="00760EB5">
        <w:rPr>
          <w:rFonts w:ascii="Arial" w:hAnsi="Arial" w:cs="Arial"/>
          <w:sz w:val="24"/>
          <w:szCs w:val="24"/>
        </w:rPr>
        <w:t>I</w:t>
      </w:r>
      <w:r w:rsidRPr="00760EB5">
        <w:rPr>
          <w:rFonts w:ascii="Arial" w:hAnsi="Arial" w:cs="Arial"/>
          <w:sz w:val="24"/>
          <w:szCs w:val="24"/>
        </w:rPr>
        <w:t>nterests</w:t>
      </w:r>
      <w:r w:rsidR="00E830DB" w:rsidRPr="00760EB5">
        <w:rPr>
          <w:rFonts w:ascii="Arial" w:hAnsi="Arial" w:cs="Arial"/>
          <w:sz w:val="24"/>
          <w:szCs w:val="24"/>
          <w:u w:val="single"/>
        </w:rPr>
        <w:t>,</w:t>
      </w:r>
      <w:r w:rsidRPr="00760EB5">
        <w:rPr>
          <w:rFonts w:ascii="Arial" w:hAnsi="Arial" w:cs="Arial"/>
          <w:sz w:val="24"/>
          <w:szCs w:val="24"/>
          <w:u w:val="single"/>
        </w:rPr>
        <w:t xml:space="preserve"> </w:t>
      </w:r>
      <w:r w:rsidRPr="00760EB5">
        <w:rPr>
          <w:rFonts w:ascii="Arial" w:hAnsi="Arial" w:cs="Arial"/>
          <w:sz w:val="24"/>
          <w:szCs w:val="24"/>
        </w:rPr>
        <w:t>maintained by the Monitoring Officer</w:t>
      </w:r>
      <w:r w:rsidR="00273FC5" w:rsidRPr="00760EB5">
        <w:rPr>
          <w:rFonts w:ascii="Arial" w:hAnsi="Arial" w:cs="Arial"/>
          <w:sz w:val="24"/>
          <w:szCs w:val="24"/>
        </w:rPr>
        <w:t>,</w:t>
      </w:r>
      <w:r w:rsidRPr="00760EB5">
        <w:rPr>
          <w:rFonts w:ascii="Arial" w:hAnsi="Arial" w:cs="Arial"/>
          <w:sz w:val="24"/>
          <w:szCs w:val="24"/>
        </w:rPr>
        <w:t xml:space="preserve"> every disclosable interest </w:t>
      </w:r>
      <w:r w:rsidR="00273FC5" w:rsidRPr="00760EB5">
        <w:rPr>
          <w:rFonts w:ascii="Arial" w:hAnsi="Arial" w:cs="Arial"/>
          <w:sz w:val="24"/>
          <w:szCs w:val="24"/>
        </w:rPr>
        <w:t>know to me</w:t>
      </w:r>
      <w:r w:rsidR="005A6CC6" w:rsidRPr="00760EB5">
        <w:rPr>
          <w:rFonts w:ascii="Arial" w:hAnsi="Arial" w:cs="Arial"/>
          <w:sz w:val="24"/>
          <w:szCs w:val="24"/>
          <w:u w:val="single"/>
        </w:rPr>
        <w:t>,</w:t>
      </w:r>
      <w:r w:rsidR="00273FC5" w:rsidRPr="00760EB5">
        <w:rPr>
          <w:rFonts w:ascii="Arial" w:hAnsi="Arial" w:cs="Arial"/>
          <w:sz w:val="24"/>
          <w:szCs w:val="24"/>
        </w:rPr>
        <w:t xml:space="preserve"> </w:t>
      </w:r>
      <w:r w:rsidRPr="00760EB5">
        <w:rPr>
          <w:rFonts w:ascii="Arial" w:hAnsi="Arial" w:cs="Arial"/>
          <w:sz w:val="24"/>
          <w:szCs w:val="24"/>
        </w:rPr>
        <w:t>as set out in the attached Schedule A.</w:t>
      </w:r>
    </w:p>
    <w:p w:rsidR="00ED1DBB" w:rsidRPr="00760EB5" w:rsidRDefault="00ED1DBB" w:rsidP="00273FC5">
      <w:pPr>
        <w:autoSpaceDE w:val="0"/>
        <w:autoSpaceDN w:val="0"/>
        <w:adjustRightInd w:val="0"/>
        <w:spacing w:after="0" w:line="240" w:lineRule="auto"/>
        <w:ind w:left="851"/>
        <w:rPr>
          <w:rFonts w:ascii="Arial" w:hAnsi="Arial" w:cs="Arial"/>
          <w:color w:val="000000"/>
          <w:sz w:val="24"/>
          <w:szCs w:val="24"/>
        </w:rPr>
      </w:pPr>
    </w:p>
    <w:p w:rsidR="00ED1DBB" w:rsidRPr="00760EB5" w:rsidRDefault="00ED1DBB" w:rsidP="00273FC5">
      <w:pPr>
        <w:autoSpaceDE w:val="0"/>
        <w:autoSpaceDN w:val="0"/>
        <w:adjustRightInd w:val="0"/>
        <w:spacing w:after="0" w:line="240" w:lineRule="auto"/>
        <w:ind w:left="851"/>
        <w:rPr>
          <w:rFonts w:ascii="Arial" w:hAnsi="Arial" w:cs="Arial"/>
          <w:sz w:val="24"/>
          <w:szCs w:val="24"/>
        </w:rPr>
      </w:pPr>
      <w:r w:rsidRPr="00760EB5">
        <w:rPr>
          <w:rFonts w:ascii="Arial" w:hAnsi="Arial" w:cs="Arial"/>
          <w:sz w:val="24"/>
          <w:szCs w:val="24"/>
        </w:rPr>
        <w:t>(c) Within 28 days</w:t>
      </w:r>
      <w:r w:rsidR="005A6CC6" w:rsidRPr="00760EB5">
        <w:rPr>
          <w:rFonts w:ascii="Arial" w:hAnsi="Arial" w:cs="Arial"/>
          <w:sz w:val="24"/>
          <w:szCs w:val="24"/>
        </w:rPr>
        <w:t xml:space="preserve"> of becoming aware of any new disclosable interests or</w:t>
      </w:r>
      <w:r w:rsidRPr="00760EB5">
        <w:rPr>
          <w:rFonts w:ascii="Arial" w:hAnsi="Arial" w:cs="Arial"/>
          <w:sz w:val="24"/>
          <w:szCs w:val="24"/>
        </w:rPr>
        <w:t xml:space="preserve"> of any change</w:t>
      </w:r>
      <w:r w:rsidR="005A6CC6" w:rsidRPr="00760EB5">
        <w:rPr>
          <w:rFonts w:ascii="Arial" w:hAnsi="Arial" w:cs="Arial"/>
          <w:sz w:val="24"/>
          <w:szCs w:val="24"/>
        </w:rPr>
        <w:t xml:space="preserve"> to a registered disclosable update the Register of Disclosable Interests accordingly.</w:t>
      </w:r>
    </w:p>
    <w:p w:rsidR="00ED1DBB" w:rsidRPr="00760EB5" w:rsidRDefault="00ED1DBB" w:rsidP="00273FC5">
      <w:pPr>
        <w:autoSpaceDE w:val="0"/>
        <w:autoSpaceDN w:val="0"/>
        <w:adjustRightInd w:val="0"/>
        <w:spacing w:after="0" w:line="240" w:lineRule="auto"/>
        <w:ind w:left="851"/>
        <w:rPr>
          <w:rFonts w:ascii="Arial" w:hAnsi="Arial" w:cs="Arial"/>
          <w:color w:val="000000"/>
          <w:sz w:val="24"/>
          <w:szCs w:val="24"/>
        </w:rPr>
      </w:pPr>
    </w:p>
    <w:p w:rsidR="00ED1DBB" w:rsidRPr="00760EB5" w:rsidRDefault="00ED1DBB" w:rsidP="00273FC5">
      <w:pPr>
        <w:autoSpaceDE w:val="0"/>
        <w:autoSpaceDN w:val="0"/>
        <w:adjustRightInd w:val="0"/>
        <w:spacing w:after="0" w:line="240" w:lineRule="auto"/>
        <w:ind w:left="851"/>
        <w:rPr>
          <w:rFonts w:ascii="Arial" w:hAnsi="Arial" w:cs="Arial"/>
          <w:sz w:val="24"/>
          <w:szCs w:val="24"/>
        </w:rPr>
      </w:pPr>
      <w:r w:rsidRPr="00760EB5">
        <w:rPr>
          <w:rFonts w:ascii="Arial" w:hAnsi="Arial" w:cs="Arial"/>
          <w:sz w:val="24"/>
          <w:szCs w:val="24"/>
        </w:rPr>
        <w:t xml:space="preserve">(d) Within 28 days of receipt, to register the acceptance of any gift or hospitality worth £25 or more </w:t>
      </w:r>
      <w:r w:rsidR="005A6CC6" w:rsidRPr="00760EB5">
        <w:rPr>
          <w:rFonts w:ascii="Arial" w:hAnsi="Arial" w:cs="Arial"/>
          <w:sz w:val="24"/>
          <w:szCs w:val="24"/>
        </w:rPr>
        <w:t xml:space="preserve">in </w:t>
      </w:r>
      <w:r w:rsidR="00273FC5" w:rsidRPr="00760EB5">
        <w:rPr>
          <w:rFonts w:ascii="Arial" w:hAnsi="Arial" w:cs="Arial"/>
          <w:sz w:val="24"/>
          <w:szCs w:val="24"/>
        </w:rPr>
        <w:t>the Register of Gifts and Hospitality</w:t>
      </w:r>
      <w:r w:rsidRPr="00760EB5">
        <w:rPr>
          <w:rFonts w:ascii="Arial" w:hAnsi="Arial" w:cs="Arial"/>
          <w:sz w:val="24"/>
          <w:szCs w:val="24"/>
        </w:rPr>
        <w:t>.</w:t>
      </w:r>
      <w:r w:rsidR="00273FC5" w:rsidRPr="00760EB5">
        <w:rPr>
          <w:rFonts w:ascii="Arial" w:hAnsi="Arial" w:cs="Arial"/>
          <w:sz w:val="24"/>
          <w:szCs w:val="24"/>
        </w:rPr>
        <w:t xml:space="preserve"> </w:t>
      </w:r>
      <w:r w:rsidR="009D644B" w:rsidRPr="00760EB5">
        <w:rPr>
          <w:rFonts w:ascii="Arial" w:hAnsi="Arial" w:cs="Arial"/>
          <w:sz w:val="24"/>
          <w:szCs w:val="24"/>
        </w:rPr>
        <w:t>(Further information on registering gifts and hospitalities is attached at Schedule B.)</w:t>
      </w:r>
    </w:p>
    <w:p w:rsidR="00ED1DBB" w:rsidRPr="00760EB5" w:rsidRDefault="00ED1DBB" w:rsidP="00273FC5">
      <w:pPr>
        <w:autoSpaceDE w:val="0"/>
        <w:autoSpaceDN w:val="0"/>
        <w:adjustRightInd w:val="0"/>
        <w:spacing w:after="0" w:line="240" w:lineRule="auto"/>
        <w:ind w:left="851"/>
        <w:rPr>
          <w:rFonts w:ascii="Arial" w:hAnsi="Arial" w:cs="Arial"/>
          <w:sz w:val="24"/>
          <w:szCs w:val="24"/>
        </w:rPr>
      </w:pPr>
    </w:p>
    <w:p w:rsidR="00ED1DBB" w:rsidRPr="00760EB5" w:rsidRDefault="00ED1DBB" w:rsidP="00273FC5">
      <w:pPr>
        <w:autoSpaceDE w:val="0"/>
        <w:autoSpaceDN w:val="0"/>
        <w:adjustRightInd w:val="0"/>
        <w:spacing w:after="0" w:line="240" w:lineRule="auto"/>
        <w:ind w:left="851"/>
        <w:rPr>
          <w:rFonts w:ascii="Arial" w:hAnsi="Arial" w:cs="Arial"/>
          <w:sz w:val="24"/>
          <w:szCs w:val="24"/>
        </w:rPr>
      </w:pPr>
      <w:r w:rsidRPr="00760EB5">
        <w:rPr>
          <w:rFonts w:ascii="Arial" w:hAnsi="Arial" w:cs="Arial"/>
          <w:sz w:val="24"/>
          <w:szCs w:val="24"/>
        </w:rPr>
        <w:t xml:space="preserve">(e) If the nature of the </w:t>
      </w:r>
      <w:r w:rsidR="00273FC5" w:rsidRPr="00760EB5">
        <w:rPr>
          <w:rFonts w:ascii="Arial" w:hAnsi="Arial" w:cs="Arial"/>
          <w:sz w:val="24"/>
          <w:szCs w:val="24"/>
        </w:rPr>
        <w:t xml:space="preserve">disclosable </w:t>
      </w:r>
      <w:r w:rsidRPr="00760EB5">
        <w:rPr>
          <w:rFonts w:ascii="Arial" w:hAnsi="Arial" w:cs="Arial"/>
          <w:sz w:val="24"/>
          <w:szCs w:val="24"/>
        </w:rPr>
        <w:t xml:space="preserve">interest is such that I and the Monitoring Officer consider that disclosure could lead to me or a person connected with me being subject to violence or intimidation, then any entry in the </w:t>
      </w:r>
      <w:r w:rsidR="00273FC5" w:rsidRPr="00760EB5">
        <w:rPr>
          <w:rFonts w:ascii="Arial" w:hAnsi="Arial" w:cs="Arial"/>
          <w:sz w:val="24"/>
          <w:szCs w:val="24"/>
        </w:rPr>
        <w:t>R</w:t>
      </w:r>
      <w:r w:rsidRPr="00760EB5">
        <w:rPr>
          <w:rFonts w:ascii="Arial" w:hAnsi="Arial" w:cs="Arial"/>
          <w:sz w:val="24"/>
          <w:szCs w:val="24"/>
        </w:rPr>
        <w:t xml:space="preserve">egister </w:t>
      </w:r>
      <w:r w:rsidR="005524D3" w:rsidRPr="00760EB5">
        <w:rPr>
          <w:rFonts w:ascii="Arial" w:hAnsi="Arial" w:cs="Arial"/>
          <w:sz w:val="24"/>
          <w:szCs w:val="24"/>
        </w:rPr>
        <w:t xml:space="preserve">of </w:t>
      </w:r>
      <w:r w:rsidR="00273FC5" w:rsidRPr="00760EB5">
        <w:rPr>
          <w:rFonts w:ascii="Arial" w:hAnsi="Arial" w:cs="Arial"/>
          <w:sz w:val="24"/>
          <w:szCs w:val="24"/>
        </w:rPr>
        <w:t xml:space="preserve">Disclosable Interests </w:t>
      </w:r>
      <w:r w:rsidRPr="00760EB5">
        <w:rPr>
          <w:rFonts w:ascii="Arial" w:hAnsi="Arial" w:cs="Arial"/>
          <w:sz w:val="24"/>
          <w:szCs w:val="24"/>
        </w:rPr>
        <w:t>should not include details of the interest but should indicate that the interest has been disclosed and is with</w:t>
      </w:r>
      <w:r w:rsidR="00273FC5" w:rsidRPr="00760EB5">
        <w:rPr>
          <w:rFonts w:ascii="Arial" w:hAnsi="Arial" w:cs="Arial"/>
          <w:sz w:val="24"/>
          <w:szCs w:val="24"/>
        </w:rPr>
        <w:t>held by virtue of this section of the Code.</w:t>
      </w:r>
    </w:p>
    <w:p w:rsidR="00ED1DBB" w:rsidRPr="00760EB5" w:rsidRDefault="00ED1DBB" w:rsidP="00273FC5">
      <w:pPr>
        <w:autoSpaceDE w:val="0"/>
        <w:autoSpaceDN w:val="0"/>
        <w:adjustRightInd w:val="0"/>
        <w:spacing w:after="0" w:line="240" w:lineRule="auto"/>
        <w:ind w:left="851"/>
        <w:rPr>
          <w:rFonts w:ascii="Arial" w:hAnsi="Arial" w:cs="Arial"/>
          <w:sz w:val="24"/>
          <w:szCs w:val="24"/>
        </w:rPr>
      </w:pPr>
    </w:p>
    <w:p w:rsidR="00ED1DBB" w:rsidRPr="00760EB5" w:rsidRDefault="00ED1DBB" w:rsidP="00273FC5">
      <w:pPr>
        <w:autoSpaceDE w:val="0"/>
        <w:autoSpaceDN w:val="0"/>
        <w:adjustRightInd w:val="0"/>
        <w:spacing w:after="0" w:line="240" w:lineRule="auto"/>
        <w:ind w:left="851"/>
        <w:rPr>
          <w:rFonts w:ascii="Arial" w:hAnsi="Arial" w:cs="Arial"/>
          <w:sz w:val="24"/>
          <w:szCs w:val="24"/>
        </w:rPr>
      </w:pPr>
      <w:r w:rsidRPr="00760EB5">
        <w:rPr>
          <w:rFonts w:ascii="Arial" w:hAnsi="Arial" w:cs="Arial"/>
          <w:sz w:val="24"/>
          <w:szCs w:val="24"/>
        </w:rPr>
        <w:t xml:space="preserve">(f) If </w:t>
      </w:r>
      <w:r w:rsidR="005524D3" w:rsidRPr="00760EB5">
        <w:rPr>
          <w:rFonts w:ascii="Arial" w:hAnsi="Arial" w:cs="Arial"/>
          <w:sz w:val="24"/>
          <w:szCs w:val="24"/>
        </w:rPr>
        <w:t xml:space="preserve">I am in </w:t>
      </w:r>
      <w:r w:rsidRPr="00760EB5">
        <w:rPr>
          <w:rFonts w:ascii="Arial" w:hAnsi="Arial" w:cs="Arial"/>
          <w:sz w:val="24"/>
          <w:szCs w:val="24"/>
        </w:rPr>
        <w:t xml:space="preserve">any doubt about whether something could be considered a </w:t>
      </w:r>
      <w:r w:rsidR="009B2DD2" w:rsidRPr="00760EB5">
        <w:rPr>
          <w:rFonts w:ascii="Arial" w:hAnsi="Arial" w:cs="Arial"/>
          <w:sz w:val="24"/>
          <w:szCs w:val="24"/>
        </w:rPr>
        <w:t>di</w:t>
      </w:r>
      <w:r w:rsidR="005524D3" w:rsidRPr="00760EB5">
        <w:rPr>
          <w:rFonts w:ascii="Arial" w:hAnsi="Arial" w:cs="Arial"/>
          <w:sz w:val="24"/>
          <w:szCs w:val="24"/>
        </w:rPr>
        <w:t xml:space="preserve">sclosable </w:t>
      </w:r>
      <w:r w:rsidRPr="00760EB5">
        <w:rPr>
          <w:rFonts w:ascii="Arial" w:hAnsi="Arial" w:cs="Arial"/>
          <w:sz w:val="24"/>
          <w:szCs w:val="24"/>
        </w:rPr>
        <w:t xml:space="preserve">interest, </w:t>
      </w:r>
      <w:r w:rsidR="005524D3" w:rsidRPr="00760EB5">
        <w:rPr>
          <w:rFonts w:ascii="Arial" w:hAnsi="Arial" w:cs="Arial"/>
          <w:sz w:val="24"/>
          <w:szCs w:val="24"/>
        </w:rPr>
        <w:t xml:space="preserve">I will consult </w:t>
      </w:r>
      <w:r w:rsidRPr="00760EB5">
        <w:rPr>
          <w:rFonts w:ascii="Arial" w:hAnsi="Arial" w:cs="Arial"/>
          <w:sz w:val="24"/>
          <w:szCs w:val="24"/>
        </w:rPr>
        <w:t xml:space="preserve">the Monitoring Officer, or in their absence the Deputy Monitoring Officer. </w:t>
      </w:r>
    </w:p>
    <w:p w:rsidR="00ED1DBB" w:rsidRPr="00760EB5" w:rsidRDefault="00ED1DBB" w:rsidP="00ED1DBB">
      <w:pPr>
        <w:autoSpaceDE w:val="0"/>
        <w:autoSpaceDN w:val="0"/>
        <w:adjustRightInd w:val="0"/>
        <w:spacing w:after="0" w:line="240" w:lineRule="auto"/>
        <w:rPr>
          <w:rFonts w:ascii="Arial" w:hAnsi="Arial" w:cs="Arial"/>
          <w:sz w:val="24"/>
          <w:szCs w:val="24"/>
        </w:rPr>
      </w:pPr>
    </w:p>
    <w:p w:rsidR="00ED1DBB" w:rsidRPr="00760EB5" w:rsidRDefault="008319B8" w:rsidP="00ED1DBB">
      <w:pPr>
        <w:numPr>
          <w:ilvl w:val="0"/>
          <w:numId w:val="7"/>
        </w:numPr>
        <w:autoSpaceDE w:val="0"/>
        <w:autoSpaceDN w:val="0"/>
        <w:adjustRightInd w:val="0"/>
        <w:spacing w:after="0" w:line="240" w:lineRule="auto"/>
        <w:rPr>
          <w:rFonts w:ascii="Arial" w:hAnsi="Arial" w:cs="Arial"/>
          <w:b/>
          <w:sz w:val="24"/>
          <w:szCs w:val="24"/>
        </w:rPr>
      </w:pPr>
      <w:r w:rsidRPr="00760EB5">
        <w:rPr>
          <w:rFonts w:ascii="Arial" w:hAnsi="Arial" w:cs="Arial"/>
          <w:b/>
          <w:sz w:val="24"/>
          <w:szCs w:val="24"/>
        </w:rPr>
        <w:t xml:space="preserve">DISCLOSURE </w:t>
      </w:r>
      <w:r w:rsidR="00ED1DBB" w:rsidRPr="00760EB5">
        <w:rPr>
          <w:rFonts w:ascii="Arial" w:hAnsi="Arial" w:cs="Arial"/>
          <w:b/>
          <w:sz w:val="24"/>
          <w:szCs w:val="24"/>
        </w:rPr>
        <w:t xml:space="preserve">OF INTERESTS </w:t>
      </w:r>
    </w:p>
    <w:p w:rsidR="00ED1DBB" w:rsidRPr="00760EB5" w:rsidRDefault="00ED1DBB" w:rsidP="00ED1DBB">
      <w:pPr>
        <w:autoSpaceDE w:val="0"/>
        <w:autoSpaceDN w:val="0"/>
        <w:adjustRightInd w:val="0"/>
        <w:spacing w:after="0" w:line="240" w:lineRule="auto"/>
        <w:ind w:left="360"/>
        <w:rPr>
          <w:rFonts w:ascii="Arial" w:hAnsi="Arial" w:cs="Arial"/>
          <w:b/>
          <w:sz w:val="24"/>
          <w:szCs w:val="24"/>
        </w:rPr>
      </w:pPr>
    </w:p>
    <w:p w:rsidR="00ED1DBB" w:rsidRPr="00760EB5" w:rsidRDefault="00ED1DBB" w:rsidP="00ED1DBB">
      <w:pPr>
        <w:numPr>
          <w:ilvl w:val="1"/>
          <w:numId w:val="7"/>
        </w:numPr>
        <w:autoSpaceDE w:val="0"/>
        <w:autoSpaceDN w:val="0"/>
        <w:adjustRightInd w:val="0"/>
        <w:spacing w:after="0" w:line="240" w:lineRule="auto"/>
        <w:rPr>
          <w:rFonts w:ascii="Arial" w:hAnsi="Arial" w:cs="Arial"/>
          <w:b/>
          <w:sz w:val="24"/>
          <w:szCs w:val="24"/>
        </w:rPr>
      </w:pPr>
      <w:r w:rsidRPr="00760EB5">
        <w:rPr>
          <w:rFonts w:ascii="Arial" w:hAnsi="Arial" w:cs="Arial"/>
          <w:sz w:val="24"/>
          <w:szCs w:val="24"/>
        </w:rPr>
        <w:t xml:space="preserve">In any case where exercising the functions of my office </w:t>
      </w:r>
      <w:r w:rsidR="004E5A94" w:rsidRPr="00760EB5">
        <w:rPr>
          <w:rFonts w:ascii="Arial" w:hAnsi="Arial" w:cs="Arial"/>
          <w:sz w:val="24"/>
          <w:szCs w:val="24"/>
        </w:rPr>
        <w:t xml:space="preserve">I have a </w:t>
      </w:r>
      <w:r w:rsidRPr="00760EB5">
        <w:rPr>
          <w:rFonts w:ascii="Arial" w:hAnsi="Arial" w:cs="Arial"/>
          <w:sz w:val="24"/>
          <w:szCs w:val="24"/>
        </w:rPr>
        <w:t>disclosable</w:t>
      </w:r>
      <w:r w:rsidR="004E5A94" w:rsidRPr="00760EB5">
        <w:rPr>
          <w:rFonts w:ascii="Arial" w:hAnsi="Arial" w:cs="Arial"/>
          <w:sz w:val="24"/>
          <w:szCs w:val="24"/>
        </w:rPr>
        <w:t xml:space="preserve"> interest (</w:t>
      </w:r>
      <w:r w:rsidRPr="00760EB5">
        <w:rPr>
          <w:rFonts w:ascii="Arial" w:hAnsi="Arial" w:cs="Arial"/>
          <w:sz w:val="24"/>
          <w:szCs w:val="24"/>
        </w:rPr>
        <w:t>or other interest</w:t>
      </w:r>
      <w:r w:rsidR="0056632E" w:rsidRPr="00760EB5">
        <w:rPr>
          <w:rFonts w:ascii="Arial" w:hAnsi="Arial" w:cs="Arial"/>
          <w:sz w:val="24"/>
          <w:szCs w:val="24"/>
        </w:rPr>
        <w:t>)</w:t>
      </w:r>
      <w:r w:rsidRPr="00760EB5">
        <w:rPr>
          <w:rFonts w:ascii="Arial" w:hAnsi="Arial" w:cs="Arial"/>
          <w:sz w:val="24"/>
          <w:szCs w:val="24"/>
        </w:rPr>
        <w:t>, which has become known to me</w:t>
      </w:r>
      <w:r w:rsidR="0056632E" w:rsidRPr="00760EB5">
        <w:rPr>
          <w:rFonts w:ascii="Arial" w:hAnsi="Arial" w:cs="Arial"/>
          <w:sz w:val="24"/>
          <w:szCs w:val="24"/>
        </w:rPr>
        <w:t>,</w:t>
      </w:r>
      <w:r w:rsidR="004E5A94" w:rsidRPr="00760EB5">
        <w:rPr>
          <w:rFonts w:ascii="Arial" w:hAnsi="Arial" w:cs="Arial"/>
          <w:sz w:val="24"/>
          <w:szCs w:val="24"/>
        </w:rPr>
        <w:t xml:space="preserve"> in the business to be transacted</w:t>
      </w:r>
      <w:r w:rsidRPr="00760EB5">
        <w:rPr>
          <w:rFonts w:ascii="Arial" w:hAnsi="Arial" w:cs="Arial"/>
          <w:sz w:val="24"/>
          <w:szCs w:val="24"/>
        </w:rPr>
        <w:t xml:space="preserve">, I shall as soon as possible declare such </w:t>
      </w:r>
      <w:r w:rsidR="009B2DD2" w:rsidRPr="00760EB5">
        <w:rPr>
          <w:rFonts w:ascii="Arial" w:hAnsi="Arial" w:cs="Arial"/>
          <w:sz w:val="24"/>
          <w:szCs w:val="24"/>
        </w:rPr>
        <w:t xml:space="preserve">interest. </w:t>
      </w:r>
      <w:r w:rsidR="004E5A94" w:rsidRPr="00760EB5">
        <w:rPr>
          <w:rFonts w:ascii="Arial" w:hAnsi="Arial" w:cs="Arial"/>
          <w:sz w:val="24"/>
          <w:szCs w:val="24"/>
        </w:rPr>
        <w:t xml:space="preserve">Where I </w:t>
      </w:r>
      <w:r w:rsidRPr="00760EB5">
        <w:rPr>
          <w:rFonts w:ascii="Arial" w:hAnsi="Arial" w:cs="Arial"/>
          <w:sz w:val="24"/>
          <w:szCs w:val="24"/>
        </w:rPr>
        <w:t xml:space="preserve">determine the interest </w:t>
      </w:r>
      <w:r w:rsidR="0056632E" w:rsidRPr="00760EB5">
        <w:rPr>
          <w:rFonts w:ascii="Arial" w:hAnsi="Arial" w:cs="Arial"/>
          <w:sz w:val="24"/>
          <w:szCs w:val="24"/>
        </w:rPr>
        <w:t xml:space="preserve">to be </w:t>
      </w:r>
      <w:r w:rsidRPr="00760EB5">
        <w:rPr>
          <w:rFonts w:ascii="Arial" w:hAnsi="Arial" w:cs="Arial"/>
          <w:sz w:val="24"/>
          <w:szCs w:val="24"/>
        </w:rPr>
        <w:t>substantial</w:t>
      </w:r>
      <w:r w:rsidR="004E5A94" w:rsidRPr="00760EB5">
        <w:rPr>
          <w:rFonts w:ascii="Arial" w:hAnsi="Arial" w:cs="Arial"/>
          <w:sz w:val="24"/>
          <w:szCs w:val="24"/>
        </w:rPr>
        <w:t xml:space="preserve"> I will not take part i</w:t>
      </w:r>
      <w:r w:rsidR="009B2DD2" w:rsidRPr="00760EB5">
        <w:rPr>
          <w:rFonts w:ascii="Arial" w:hAnsi="Arial" w:cs="Arial"/>
          <w:sz w:val="24"/>
          <w:szCs w:val="24"/>
        </w:rPr>
        <w:t xml:space="preserve">n the business to be transacted. </w:t>
      </w:r>
      <w:r w:rsidRPr="00760EB5">
        <w:rPr>
          <w:rFonts w:ascii="Arial" w:hAnsi="Arial" w:cs="Arial"/>
          <w:sz w:val="24"/>
          <w:szCs w:val="24"/>
        </w:rPr>
        <w:t xml:space="preserve"> </w:t>
      </w:r>
    </w:p>
    <w:p w:rsidR="00ED1DBB" w:rsidRPr="00760EB5" w:rsidRDefault="00ED1DBB" w:rsidP="00ED1DBB">
      <w:pPr>
        <w:autoSpaceDE w:val="0"/>
        <w:autoSpaceDN w:val="0"/>
        <w:adjustRightInd w:val="0"/>
        <w:spacing w:after="0" w:line="240" w:lineRule="auto"/>
        <w:ind w:left="792"/>
        <w:rPr>
          <w:rFonts w:ascii="Arial" w:hAnsi="Arial" w:cs="Arial"/>
          <w:b/>
          <w:sz w:val="24"/>
          <w:szCs w:val="24"/>
        </w:rPr>
      </w:pPr>
    </w:p>
    <w:p w:rsidR="00ED1DBB" w:rsidRPr="00760EB5" w:rsidRDefault="00ED1DBB" w:rsidP="00ED1DBB">
      <w:pPr>
        <w:numPr>
          <w:ilvl w:val="1"/>
          <w:numId w:val="7"/>
        </w:numPr>
        <w:autoSpaceDE w:val="0"/>
        <w:autoSpaceDN w:val="0"/>
        <w:adjustRightInd w:val="0"/>
        <w:spacing w:after="0" w:line="240" w:lineRule="auto"/>
        <w:rPr>
          <w:rFonts w:ascii="Arial" w:hAnsi="Arial" w:cs="Arial"/>
          <w:b/>
          <w:sz w:val="24"/>
          <w:szCs w:val="24"/>
        </w:rPr>
      </w:pPr>
      <w:r w:rsidRPr="00760EB5">
        <w:rPr>
          <w:rFonts w:ascii="Arial" w:hAnsi="Arial" w:cs="Arial"/>
          <w:sz w:val="24"/>
          <w:szCs w:val="24"/>
        </w:rPr>
        <w:lastRenderedPageBreak/>
        <w:t>I will consider a</w:t>
      </w:r>
      <w:r w:rsidR="0056632E" w:rsidRPr="00760EB5">
        <w:rPr>
          <w:rFonts w:ascii="Arial" w:hAnsi="Arial" w:cs="Arial"/>
          <w:sz w:val="24"/>
          <w:szCs w:val="24"/>
        </w:rPr>
        <w:t>n</w:t>
      </w:r>
      <w:r w:rsidRPr="00760EB5">
        <w:rPr>
          <w:rFonts w:ascii="Arial" w:hAnsi="Arial" w:cs="Arial"/>
          <w:sz w:val="24"/>
          <w:szCs w:val="24"/>
        </w:rPr>
        <w:t xml:space="preserve"> interest to be substantial that I should not exercise the function personally, if it meets the following</w:t>
      </w:r>
      <w:r w:rsidR="0056632E" w:rsidRPr="00760EB5">
        <w:rPr>
          <w:rFonts w:ascii="Arial" w:hAnsi="Arial" w:cs="Arial"/>
          <w:sz w:val="24"/>
          <w:szCs w:val="24"/>
        </w:rPr>
        <w:t xml:space="preserve"> test</w:t>
      </w:r>
      <w:r w:rsidRPr="00760EB5">
        <w:rPr>
          <w:rFonts w:ascii="Arial" w:hAnsi="Arial" w:cs="Arial"/>
          <w:sz w:val="24"/>
          <w:szCs w:val="24"/>
        </w:rPr>
        <w:t xml:space="preserve">: </w:t>
      </w:r>
    </w:p>
    <w:p w:rsidR="00ED1DBB" w:rsidRPr="00760EB5" w:rsidRDefault="00ED1DBB" w:rsidP="00ED1DBB">
      <w:pPr>
        <w:autoSpaceDE w:val="0"/>
        <w:autoSpaceDN w:val="0"/>
        <w:adjustRightInd w:val="0"/>
        <w:spacing w:after="0" w:line="240" w:lineRule="auto"/>
        <w:rPr>
          <w:rFonts w:ascii="Arial" w:hAnsi="Arial" w:cs="Arial"/>
          <w:sz w:val="24"/>
          <w:szCs w:val="24"/>
        </w:rPr>
      </w:pPr>
    </w:p>
    <w:p w:rsidR="00ED1DBB" w:rsidRPr="00760EB5" w:rsidRDefault="009B2DD2" w:rsidP="00ED1DBB">
      <w:pPr>
        <w:autoSpaceDE w:val="0"/>
        <w:autoSpaceDN w:val="0"/>
        <w:adjustRightInd w:val="0"/>
        <w:spacing w:after="0" w:line="240" w:lineRule="auto"/>
        <w:rPr>
          <w:rFonts w:ascii="Arial" w:hAnsi="Arial" w:cs="Arial"/>
          <w:i/>
          <w:sz w:val="24"/>
          <w:szCs w:val="24"/>
        </w:rPr>
      </w:pPr>
      <w:r w:rsidRPr="00760EB5">
        <w:rPr>
          <w:rFonts w:ascii="Arial" w:hAnsi="Arial" w:cs="Arial"/>
          <w:i/>
          <w:sz w:val="24"/>
          <w:szCs w:val="24"/>
        </w:rPr>
        <w:t>"</w:t>
      </w:r>
      <w:r w:rsidR="00250593" w:rsidRPr="00760EB5">
        <w:rPr>
          <w:rFonts w:ascii="Arial" w:hAnsi="Arial" w:cs="Arial"/>
          <w:i/>
          <w:sz w:val="24"/>
          <w:szCs w:val="24"/>
        </w:rPr>
        <w:t>A</w:t>
      </w:r>
      <w:r w:rsidR="00ED1DBB" w:rsidRPr="00760EB5">
        <w:rPr>
          <w:rFonts w:ascii="Arial" w:hAnsi="Arial" w:cs="Arial"/>
          <w:i/>
          <w:sz w:val="24"/>
          <w:szCs w:val="24"/>
        </w:rPr>
        <w:t xml:space="preserve"> member of the public with knowledge of the relevant facts, would reasonably consider the interest so significant that it would be likely to prejudi</w:t>
      </w:r>
      <w:r w:rsidRPr="00760EB5">
        <w:rPr>
          <w:rFonts w:ascii="Arial" w:hAnsi="Arial" w:cs="Arial"/>
          <w:i/>
          <w:sz w:val="24"/>
          <w:szCs w:val="24"/>
        </w:rPr>
        <w:t>ce my judgement on the decision"</w:t>
      </w:r>
    </w:p>
    <w:p w:rsidR="00ED1DBB" w:rsidRPr="00760EB5" w:rsidRDefault="00ED1DBB" w:rsidP="00ED1DBB">
      <w:pPr>
        <w:autoSpaceDE w:val="0"/>
        <w:autoSpaceDN w:val="0"/>
        <w:adjustRightInd w:val="0"/>
        <w:spacing w:after="0" w:line="240" w:lineRule="auto"/>
        <w:rPr>
          <w:rFonts w:ascii="Arial" w:hAnsi="Arial" w:cs="Arial"/>
          <w:sz w:val="24"/>
          <w:szCs w:val="24"/>
        </w:rPr>
      </w:pPr>
    </w:p>
    <w:p w:rsidR="00ED1DBB" w:rsidRPr="00760EB5" w:rsidRDefault="0056632E" w:rsidP="00ED1DBB">
      <w:pPr>
        <w:numPr>
          <w:ilvl w:val="1"/>
          <w:numId w:val="7"/>
        </w:numPr>
        <w:autoSpaceDE w:val="0"/>
        <w:autoSpaceDN w:val="0"/>
        <w:adjustRightInd w:val="0"/>
        <w:spacing w:after="0" w:line="240" w:lineRule="auto"/>
        <w:rPr>
          <w:rFonts w:ascii="Arial" w:hAnsi="Arial" w:cs="Arial"/>
          <w:b/>
          <w:sz w:val="24"/>
          <w:szCs w:val="24"/>
        </w:rPr>
      </w:pPr>
      <w:r w:rsidRPr="00760EB5">
        <w:rPr>
          <w:rFonts w:ascii="Arial" w:hAnsi="Arial" w:cs="Arial"/>
          <w:sz w:val="24"/>
          <w:szCs w:val="24"/>
        </w:rPr>
        <w:t xml:space="preserve">Where I determine an interest to be substantial </w:t>
      </w:r>
      <w:r w:rsidR="00ED1DBB" w:rsidRPr="00760EB5">
        <w:rPr>
          <w:rFonts w:ascii="Arial" w:hAnsi="Arial" w:cs="Arial"/>
          <w:sz w:val="24"/>
          <w:szCs w:val="24"/>
        </w:rPr>
        <w:t xml:space="preserve">I will withdraw from any discussion or decision regarding the item and delegate </w:t>
      </w:r>
      <w:r w:rsidR="00CE2F77" w:rsidRPr="00760EB5">
        <w:rPr>
          <w:rFonts w:ascii="Arial" w:hAnsi="Arial" w:cs="Arial"/>
          <w:sz w:val="24"/>
          <w:szCs w:val="24"/>
        </w:rPr>
        <w:t xml:space="preserve">authority </w:t>
      </w:r>
      <w:r w:rsidR="00ED1DBB" w:rsidRPr="00760EB5">
        <w:rPr>
          <w:rFonts w:ascii="Arial" w:hAnsi="Arial" w:cs="Arial"/>
          <w:sz w:val="24"/>
          <w:szCs w:val="24"/>
        </w:rPr>
        <w:t>to the Director or the Chief Finance Officer of the Office of the Police and Crime Commissioner</w:t>
      </w:r>
      <w:r w:rsidR="00CE2F77" w:rsidRPr="00760EB5">
        <w:rPr>
          <w:rFonts w:ascii="Arial" w:hAnsi="Arial" w:cs="Arial"/>
          <w:sz w:val="24"/>
          <w:szCs w:val="24"/>
        </w:rPr>
        <w:t xml:space="preserve"> to act on my behalf</w:t>
      </w:r>
      <w:r w:rsidR="00ED1DBB" w:rsidRPr="00760EB5">
        <w:rPr>
          <w:rFonts w:ascii="Arial" w:hAnsi="Arial" w:cs="Arial"/>
          <w:sz w:val="24"/>
          <w:szCs w:val="24"/>
        </w:rPr>
        <w:t xml:space="preserve">. If there is a question about whether the matter may be delegated, I will seek the advice of the Monitoring Officer. </w:t>
      </w:r>
    </w:p>
    <w:p w:rsidR="00ED1DBB" w:rsidRPr="00760EB5" w:rsidRDefault="00ED1DBB" w:rsidP="00ED1DBB">
      <w:pPr>
        <w:autoSpaceDE w:val="0"/>
        <w:autoSpaceDN w:val="0"/>
        <w:adjustRightInd w:val="0"/>
        <w:spacing w:after="0" w:line="240" w:lineRule="auto"/>
        <w:ind w:left="792"/>
        <w:rPr>
          <w:rFonts w:ascii="Arial" w:hAnsi="Arial" w:cs="Arial"/>
          <w:b/>
          <w:color w:val="000000"/>
          <w:sz w:val="24"/>
          <w:szCs w:val="24"/>
        </w:rPr>
      </w:pPr>
    </w:p>
    <w:p w:rsidR="00ED1DBB" w:rsidRPr="00760EB5" w:rsidRDefault="00ED1DBB" w:rsidP="00ED1DBB">
      <w:pPr>
        <w:autoSpaceDE w:val="0"/>
        <w:autoSpaceDN w:val="0"/>
        <w:adjustRightInd w:val="0"/>
        <w:spacing w:after="0" w:line="240" w:lineRule="auto"/>
        <w:ind w:left="792"/>
        <w:rPr>
          <w:rFonts w:ascii="Arial" w:hAnsi="Arial" w:cs="Arial"/>
          <w:b/>
          <w:color w:val="000000"/>
          <w:sz w:val="24"/>
          <w:szCs w:val="24"/>
        </w:rPr>
      </w:pPr>
    </w:p>
    <w:p w:rsidR="00ED1DBB" w:rsidRPr="00760EB5" w:rsidRDefault="00ED1DBB" w:rsidP="00ED1DBB">
      <w:pPr>
        <w:numPr>
          <w:ilvl w:val="0"/>
          <w:numId w:val="7"/>
        </w:numPr>
        <w:autoSpaceDE w:val="0"/>
        <w:autoSpaceDN w:val="0"/>
        <w:adjustRightInd w:val="0"/>
        <w:spacing w:after="0" w:line="240" w:lineRule="auto"/>
        <w:rPr>
          <w:rFonts w:ascii="Arial" w:hAnsi="Arial" w:cs="Arial"/>
          <w:b/>
          <w:color w:val="000000"/>
          <w:sz w:val="24"/>
          <w:szCs w:val="24"/>
        </w:rPr>
      </w:pPr>
      <w:r w:rsidRPr="00760EB5">
        <w:rPr>
          <w:rFonts w:ascii="Arial" w:hAnsi="Arial" w:cs="Arial"/>
          <w:b/>
          <w:color w:val="000000"/>
          <w:sz w:val="24"/>
          <w:szCs w:val="24"/>
        </w:rPr>
        <w:t xml:space="preserve">DISCLOSURE OF INFORMATION </w:t>
      </w:r>
    </w:p>
    <w:p w:rsidR="00ED1DBB" w:rsidRPr="00760EB5" w:rsidRDefault="00ED1DBB" w:rsidP="00ED1DBB">
      <w:pPr>
        <w:autoSpaceDE w:val="0"/>
        <w:autoSpaceDN w:val="0"/>
        <w:adjustRightInd w:val="0"/>
        <w:spacing w:after="0" w:line="240" w:lineRule="auto"/>
        <w:ind w:left="360"/>
        <w:rPr>
          <w:rFonts w:ascii="Arial" w:hAnsi="Arial" w:cs="Arial"/>
          <w:b/>
          <w:color w:val="000000"/>
          <w:sz w:val="24"/>
          <w:szCs w:val="24"/>
        </w:rPr>
      </w:pPr>
    </w:p>
    <w:p w:rsidR="00ED1DBB" w:rsidRPr="00760EB5" w:rsidRDefault="00ED1DBB" w:rsidP="00ED1DBB">
      <w:pPr>
        <w:numPr>
          <w:ilvl w:val="1"/>
          <w:numId w:val="7"/>
        </w:numPr>
        <w:autoSpaceDE w:val="0"/>
        <w:autoSpaceDN w:val="0"/>
        <w:adjustRightInd w:val="0"/>
        <w:spacing w:after="0" w:line="240" w:lineRule="auto"/>
        <w:rPr>
          <w:rFonts w:ascii="Arial" w:hAnsi="Arial" w:cs="Arial"/>
          <w:b/>
          <w:color w:val="000000"/>
          <w:sz w:val="24"/>
          <w:szCs w:val="24"/>
        </w:rPr>
      </w:pPr>
      <w:r w:rsidRPr="00760EB5">
        <w:rPr>
          <w:rFonts w:ascii="Arial" w:hAnsi="Arial" w:cs="Arial"/>
          <w:color w:val="000000"/>
          <w:sz w:val="24"/>
          <w:szCs w:val="24"/>
        </w:rPr>
        <w:t xml:space="preserve">I agree not to disclose information given to me in confidence or information acquired by me which is of a confidential nature, unless I have the consent of a person authorised to give it or I am required by law to do so or for the lawful purposes of my office provided that I shall not be prevented from disclosure to a third party for the purpose of obtaining professional legal advice where the third party agrees not to disclose the information to any other person. </w:t>
      </w:r>
    </w:p>
    <w:p w:rsidR="00ED1DBB" w:rsidRPr="00760EB5" w:rsidRDefault="00ED1DBB" w:rsidP="00ED1DBB">
      <w:pPr>
        <w:autoSpaceDE w:val="0"/>
        <w:autoSpaceDN w:val="0"/>
        <w:adjustRightInd w:val="0"/>
        <w:spacing w:after="0" w:line="240" w:lineRule="auto"/>
        <w:ind w:left="792"/>
        <w:rPr>
          <w:rFonts w:ascii="Arial" w:hAnsi="Arial" w:cs="Arial"/>
          <w:b/>
          <w:color w:val="000000"/>
          <w:sz w:val="24"/>
          <w:szCs w:val="24"/>
        </w:rPr>
      </w:pPr>
    </w:p>
    <w:p w:rsidR="00ED1DBB" w:rsidRPr="00760EB5" w:rsidRDefault="00ED1DBB" w:rsidP="00ED1DBB">
      <w:pPr>
        <w:numPr>
          <w:ilvl w:val="1"/>
          <w:numId w:val="7"/>
        </w:numPr>
        <w:autoSpaceDE w:val="0"/>
        <w:autoSpaceDN w:val="0"/>
        <w:adjustRightInd w:val="0"/>
        <w:spacing w:after="0" w:line="240" w:lineRule="auto"/>
        <w:rPr>
          <w:rFonts w:ascii="Arial" w:hAnsi="Arial" w:cs="Arial"/>
          <w:b/>
          <w:color w:val="000000"/>
          <w:sz w:val="24"/>
          <w:szCs w:val="24"/>
        </w:rPr>
      </w:pPr>
      <w:r w:rsidRPr="00760EB5">
        <w:rPr>
          <w:rFonts w:ascii="Arial" w:hAnsi="Arial" w:cs="Arial"/>
          <w:color w:val="000000"/>
          <w:sz w:val="24"/>
          <w:szCs w:val="24"/>
        </w:rPr>
        <w:t xml:space="preserve">Any disclosure made by me shall be reasonable, be in the public interest and made in good faith. </w:t>
      </w:r>
    </w:p>
    <w:p w:rsidR="00ED1DBB" w:rsidRPr="00760EB5" w:rsidRDefault="00ED1DBB" w:rsidP="00ED1DBB">
      <w:pPr>
        <w:autoSpaceDE w:val="0"/>
        <w:autoSpaceDN w:val="0"/>
        <w:adjustRightInd w:val="0"/>
        <w:spacing w:after="0" w:line="240" w:lineRule="auto"/>
        <w:ind w:left="792"/>
        <w:rPr>
          <w:rFonts w:ascii="Arial" w:hAnsi="Arial" w:cs="Arial"/>
          <w:b/>
          <w:color w:val="000000"/>
          <w:sz w:val="24"/>
          <w:szCs w:val="24"/>
        </w:rPr>
      </w:pPr>
    </w:p>
    <w:p w:rsidR="00ED1DBB" w:rsidRPr="00760EB5" w:rsidRDefault="00ED1DBB" w:rsidP="00ED1DBB">
      <w:pPr>
        <w:numPr>
          <w:ilvl w:val="1"/>
          <w:numId w:val="7"/>
        </w:numPr>
        <w:autoSpaceDE w:val="0"/>
        <w:autoSpaceDN w:val="0"/>
        <w:adjustRightInd w:val="0"/>
        <w:spacing w:after="0" w:line="240" w:lineRule="auto"/>
        <w:rPr>
          <w:rFonts w:ascii="Arial" w:hAnsi="Arial" w:cs="Arial"/>
          <w:b/>
          <w:color w:val="000000"/>
          <w:sz w:val="24"/>
          <w:szCs w:val="24"/>
        </w:rPr>
      </w:pPr>
      <w:r w:rsidRPr="00760EB5">
        <w:rPr>
          <w:rFonts w:ascii="Arial" w:hAnsi="Arial" w:cs="Arial"/>
          <w:color w:val="000000"/>
          <w:sz w:val="24"/>
          <w:szCs w:val="24"/>
        </w:rPr>
        <w:t xml:space="preserve">I agree not to prevent another person from gaining access to information to which that person is entitled by law. </w:t>
      </w:r>
    </w:p>
    <w:p w:rsidR="00ED1DBB" w:rsidRPr="00760EB5" w:rsidRDefault="00ED1DBB" w:rsidP="00ED1DBB">
      <w:pPr>
        <w:autoSpaceDE w:val="0"/>
        <w:autoSpaceDN w:val="0"/>
        <w:adjustRightInd w:val="0"/>
        <w:spacing w:after="0" w:line="240" w:lineRule="auto"/>
        <w:ind w:left="792"/>
        <w:rPr>
          <w:rFonts w:ascii="Arial" w:hAnsi="Arial" w:cs="Arial"/>
          <w:b/>
          <w:color w:val="000000"/>
          <w:sz w:val="24"/>
          <w:szCs w:val="24"/>
        </w:rPr>
      </w:pPr>
    </w:p>
    <w:p w:rsidR="00ED1DBB" w:rsidRPr="00760EB5" w:rsidRDefault="00ED1DBB" w:rsidP="00ED1DBB">
      <w:pPr>
        <w:numPr>
          <w:ilvl w:val="0"/>
          <w:numId w:val="7"/>
        </w:numPr>
        <w:autoSpaceDE w:val="0"/>
        <w:autoSpaceDN w:val="0"/>
        <w:adjustRightInd w:val="0"/>
        <w:spacing w:after="0" w:line="240" w:lineRule="auto"/>
        <w:rPr>
          <w:rFonts w:ascii="Arial" w:hAnsi="Arial" w:cs="Arial"/>
          <w:b/>
          <w:color w:val="000000"/>
          <w:sz w:val="24"/>
          <w:szCs w:val="24"/>
        </w:rPr>
      </w:pPr>
      <w:r w:rsidRPr="00760EB5">
        <w:rPr>
          <w:rFonts w:ascii="Arial" w:hAnsi="Arial" w:cs="Arial"/>
          <w:b/>
          <w:color w:val="000000"/>
          <w:sz w:val="24"/>
          <w:szCs w:val="24"/>
        </w:rPr>
        <w:t xml:space="preserve">TRANSPARENCY </w:t>
      </w:r>
    </w:p>
    <w:p w:rsidR="00ED1DBB" w:rsidRPr="00760EB5" w:rsidRDefault="00ED1DBB" w:rsidP="00ED1DBB">
      <w:pPr>
        <w:autoSpaceDE w:val="0"/>
        <w:autoSpaceDN w:val="0"/>
        <w:adjustRightInd w:val="0"/>
        <w:spacing w:after="0" w:line="240" w:lineRule="auto"/>
        <w:ind w:left="360"/>
        <w:rPr>
          <w:rFonts w:ascii="Arial" w:hAnsi="Arial" w:cs="Arial"/>
          <w:b/>
          <w:color w:val="000000"/>
          <w:sz w:val="24"/>
          <w:szCs w:val="24"/>
        </w:rPr>
      </w:pPr>
    </w:p>
    <w:p w:rsidR="00ED1DBB" w:rsidRPr="00760EB5" w:rsidRDefault="00273FC5" w:rsidP="00ED1DBB">
      <w:pPr>
        <w:numPr>
          <w:ilvl w:val="1"/>
          <w:numId w:val="7"/>
        </w:numPr>
        <w:autoSpaceDE w:val="0"/>
        <w:autoSpaceDN w:val="0"/>
        <w:adjustRightInd w:val="0"/>
        <w:spacing w:after="0" w:line="240" w:lineRule="auto"/>
        <w:rPr>
          <w:rFonts w:ascii="Arial" w:hAnsi="Arial" w:cs="Arial"/>
          <w:b/>
          <w:sz w:val="24"/>
          <w:szCs w:val="24"/>
        </w:rPr>
      </w:pPr>
      <w:r w:rsidRPr="00760EB5">
        <w:rPr>
          <w:rFonts w:ascii="Arial" w:hAnsi="Arial" w:cs="Arial"/>
          <w:sz w:val="24"/>
          <w:szCs w:val="24"/>
        </w:rPr>
        <w:t>A R</w:t>
      </w:r>
      <w:r w:rsidR="00ED1DBB" w:rsidRPr="00760EB5">
        <w:rPr>
          <w:rFonts w:ascii="Arial" w:hAnsi="Arial" w:cs="Arial"/>
          <w:sz w:val="24"/>
          <w:szCs w:val="24"/>
        </w:rPr>
        <w:t xml:space="preserve">egister of </w:t>
      </w:r>
      <w:r w:rsidRPr="00760EB5">
        <w:rPr>
          <w:rFonts w:ascii="Arial" w:hAnsi="Arial" w:cs="Arial"/>
          <w:sz w:val="24"/>
          <w:szCs w:val="24"/>
        </w:rPr>
        <w:t>Disclosable I</w:t>
      </w:r>
      <w:r w:rsidR="00ED1DBB" w:rsidRPr="00760EB5">
        <w:rPr>
          <w:rFonts w:ascii="Arial" w:hAnsi="Arial" w:cs="Arial"/>
          <w:sz w:val="24"/>
          <w:szCs w:val="24"/>
        </w:rPr>
        <w:t xml:space="preserve">nterests, </w:t>
      </w:r>
      <w:r w:rsidR="009D644B" w:rsidRPr="00760EB5">
        <w:rPr>
          <w:rFonts w:ascii="Arial" w:hAnsi="Arial" w:cs="Arial"/>
          <w:sz w:val="24"/>
          <w:szCs w:val="24"/>
        </w:rPr>
        <w:t>and a Register of Gifts and H</w:t>
      </w:r>
      <w:r w:rsidR="00ED1DBB" w:rsidRPr="00760EB5">
        <w:rPr>
          <w:rFonts w:ascii="Arial" w:hAnsi="Arial" w:cs="Arial"/>
          <w:sz w:val="24"/>
          <w:szCs w:val="24"/>
        </w:rPr>
        <w:t xml:space="preserve">ospitality will be maintained and </w:t>
      </w:r>
      <w:r w:rsidRPr="00760EB5">
        <w:rPr>
          <w:rFonts w:ascii="Arial" w:hAnsi="Arial" w:cs="Arial"/>
          <w:sz w:val="24"/>
          <w:szCs w:val="24"/>
        </w:rPr>
        <w:t>will</w:t>
      </w:r>
      <w:r w:rsidR="00ED1DBB" w:rsidRPr="00760EB5">
        <w:rPr>
          <w:rFonts w:ascii="Arial" w:hAnsi="Arial" w:cs="Arial"/>
          <w:sz w:val="24"/>
          <w:szCs w:val="24"/>
        </w:rPr>
        <w:t xml:space="preserve"> be published on </w:t>
      </w:r>
      <w:r w:rsidR="009D644B" w:rsidRPr="00760EB5">
        <w:rPr>
          <w:rFonts w:ascii="Arial" w:hAnsi="Arial" w:cs="Arial"/>
          <w:sz w:val="24"/>
          <w:szCs w:val="24"/>
        </w:rPr>
        <w:t xml:space="preserve">my </w:t>
      </w:r>
      <w:r w:rsidR="00ED1DBB" w:rsidRPr="00760EB5">
        <w:rPr>
          <w:rFonts w:ascii="Arial" w:hAnsi="Arial" w:cs="Arial"/>
          <w:sz w:val="24"/>
          <w:szCs w:val="24"/>
        </w:rPr>
        <w:t xml:space="preserve">website. </w:t>
      </w:r>
      <w:r w:rsidR="009D644B" w:rsidRPr="00760EB5">
        <w:rPr>
          <w:rFonts w:ascii="Arial" w:hAnsi="Arial" w:cs="Arial"/>
          <w:sz w:val="24"/>
          <w:szCs w:val="24"/>
        </w:rPr>
        <w:t>Further any disclosable interest that I declare will be recorded.</w:t>
      </w:r>
    </w:p>
    <w:p w:rsidR="00ED1DBB" w:rsidRPr="00760EB5" w:rsidRDefault="00ED1DBB" w:rsidP="00ED1DBB">
      <w:pPr>
        <w:autoSpaceDE w:val="0"/>
        <w:autoSpaceDN w:val="0"/>
        <w:adjustRightInd w:val="0"/>
        <w:spacing w:after="0" w:line="240" w:lineRule="auto"/>
        <w:ind w:left="792"/>
        <w:rPr>
          <w:rFonts w:ascii="Arial" w:hAnsi="Arial" w:cs="Arial"/>
          <w:b/>
          <w:color w:val="000000"/>
          <w:sz w:val="24"/>
          <w:szCs w:val="24"/>
        </w:rPr>
      </w:pPr>
    </w:p>
    <w:p w:rsidR="00ED1DBB" w:rsidRPr="00760EB5" w:rsidRDefault="00ED1DBB" w:rsidP="00ED1DBB">
      <w:pPr>
        <w:numPr>
          <w:ilvl w:val="0"/>
          <w:numId w:val="7"/>
        </w:numPr>
        <w:autoSpaceDE w:val="0"/>
        <w:autoSpaceDN w:val="0"/>
        <w:adjustRightInd w:val="0"/>
        <w:spacing w:after="0" w:line="240" w:lineRule="auto"/>
        <w:rPr>
          <w:rFonts w:ascii="Arial" w:hAnsi="Arial" w:cs="Arial"/>
          <w:b/>
          <w:color w:val="000000"/>
          <w:sz w:val="24"/>
          <w:szCs w:val="24"/>
        </w:rPr>
      </w:pPr>
      <w:r w:rsidRPr="00760EB5">
        <w:rPr>
          <w:rFonts w:ascii="Arial" w:hAnsi="Arial" w:cs="Arial"/>
          <w:b/>
          <w:color w:val="000000"/>
          <w:sz w:val="24"/>
          <w:szCs w:val="24"/>
        </w:rPr>
        <w:t xml:space="preserve">COMPLAINTS </w:t>
      </w:r>
    </w:p>
    <w:p w:rsidR="00ED1DBB" w:rsidRPr="00760EB5" w:rsidRDefault="00ED1DBB" w:rsidP="00ED1DBB">
      <w:pPr>
        <w:autoSpaceDE w:val="0"/>
        <w:autoSpaceDN w:val="0"/>
        <w:adjustRightInd w:val="0"/>
        <w:spacing w:after="0" w:line="240" w:lineRule="auto"/>
        <w:ind w:left="360"/>
        <w:rPr>
          <w:rFonts w:ascii="Arial" w:hAnsi="Arial" w:cs="Arial"/>
          <w:b/>
          <w:color w:val="000000"/>
          <w:sz w:val="24"/>
          <w:szCs w:val="24"/>
        </w:rPr>
      </w:pPr>
    </w:p>
    <w:p w:rsidR="00ED1DBB" w:rsidRPr="00760EB5" w:rsidRDefault="00ED1DBB" w:rsidP="00ED1DBB">
      <w:pPr>
        <w:numPr>
          <w:ilvl w:val="1"/>
          <w:numId w:val="7"/>
        </w:numPr>
        <w:autoSpaceDE w:val="0"/>
        <w:autoSpaceDN w:val="0"/>
        <w:adjustRightInd w:val="0"/>
        <w:spacing w:after="0" w:line="240" w:lineRule="auto"/>
        <w:rPr>
          <w:rFonts w:ascii="Arial" w:hAnsi="Arial" w:cs="Arial"/>
          <w:b/>
          <w:color w:val="000000"/>
          <w:sz w:val="24"/>
          <w:szCs w:val="24"/>
        </w:rPr>
      </w:pPr>
      <w:r w:rsidRPr="00760EB5">
        <w:rPr>
          <w:rFonts w:ascii="Arial" w:hAnsi="Arial" w:cs="Arial"/>
          <w:color w:val="000000"/>
          <w:sz w:val="24"/>
          <w:szCs w:val="24"/>
        </w:rPr>
        <w:t>I acknowledge that in accordance with legal requirements any complaint about the conduct of the Police and Crime Commissioner shall be referred to the Police and Crime Panel for Lancashire.</w:t>
      </w:r>
    </w:p>
    <w:p w:rsidR="00ED1DBB" w:rsidRPr="00760EB5" w:rsidRDefault="00ED1DBB" w:rsidP="00ED1DBB">
      <w:pPr>
        <w:rPr>
          <w:rFonts w:ascii="Arial" w:hAnsi="Arial" w:cs="Arial"/>
          <w:color w:val="000000"/>
          <w:sz w:val="24"/>
          <w:szCs w:val="24"/>
        </w:rPr>
      </w:pPr>
      <w:r w:rsidRPr="00760EB5">
        <w:rPr>
          <w:rFonts w:ascii="Arial" w:hAnsi="Arial" w:cs="Arial"/>
          <w:sz w:val="24"/>
          <w:szCs w:val="24"/>
        </w:rPr>
        <w:br w:type="page"/>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lastRenderedPageBreak/>
        <w:t xml:space="preserve">SCHEDULE A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p w:rsidR="00ED1DBB" w:rsidRPr="00760EB5" w:rsidRDefault="00273FC5"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b/>
          <w:bCs/>
          <w:color w:val="000000"/>
          <w:sz w:val="24"/>
          <w:szCs w:val="24"/>
        </w:rPr>
        <w:t xml:space="preserve">Disclosable Interests </w:t>
      </w:r>
      <w:r w:rsidR="00ED1DBB" w:rsidRPr="00760EB5">
        <w:rPr>
          <w:rFonts w:ascii="Arial" w:hAnsi="Arial" w:cs="Arial"/>
          <w:b/>
          <w:bCs/>
          <w:color w:val="000000"/>
          <w:sz w:val="24"/>
          <w:szCs w:val="24"/>
        </w:rPr>
        <w:t xml:space="preserve">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 xml:space="preserve">In this Schedule: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 xml:space="preserve">“body in which the relevant person has a beneficial interest” means a firm in which the relevant person is a partner or a body corporate of which the relevant person is a director, or in the securities of which the relevant person has a beneficial interest;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 xml:space="preserve">“director” includes a member of the committee of management of an industrial and provident society;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p w:rsidR="00ED1DBB" w:rsidRPr="00760EB5" w:rsidRDefault="00273FC5"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“land” ex</w:t>
      </w:r>
      <w:r w:rsidR="00ED1DBB" w:rsidRPr="00760EB5">
        <w:rPr>
          <w:rFonts w:ascii="Arial" w:hAnsi="Arial" w:cs="Arial"/>
          <w:color w:val="000000"/>
          <w:sz w:val="24"/>
          <w:szCs w:val="24"/>
        </w:rPr>
        <w:t xml:space="preserve">cludes an easement, servitude, interest or right in or over land which does not carry with it a right for the relevant person (alone or jointly with another) to occupy the land or to receive income;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p w:rsidR="00ED1DBB" w:rsidRPr="00760EB5" w:rsidRDefault="00ED1DBB" w:rsidP="00ED1DBB">
      <w:pPr>
        <w:autoSpaceDE w:val="0"/>
        <w:autoSpaceDN w:val="0"/>
        <w:adjustRightInd w:val="0"/>
        <w:spacing w:after="0" w:line="240" w:lineRule="auto"/>
        <w:rPr>
          <w:rFonts w:ascii="Arial" w:hAnsi="Arial" w:cs="Arial"/>
          <w:color w:val="7030A0"/>
          <w:sz w:val="24"/>
          <w:szCs w:val="24"/>
        </w:rPr>
      </w:pPr>
      <w:r w:rsidRPr="00760EB5">
        <w:rPr>
          <w:rFonts w:ascii="Arial" w:hAnsi="Arial" w:cs="Arial"/>
          <w:color w:val="000000"/>
          <w:sz w:val="24"/>
          <w:szCs w:val="24"/>
        </w:rPr>
        <w:t xml:space="preserve">“elected local policing body” means the elected Local Policing Body </w:t>
      </w:r>
      <w:r w:rsidR="009B2DD2" w:rsidRPr="00760EB5">
        <w:rPr>
          <w:rFonts w:ascii="Arial" w:hAnsi="Arial" w:cs="Arial"/>
          <w:color w:val="000000"/>
          <w:sz w:val="24"/>
          <w:szCs w:val="24"/>
        </w:rPr>
        <w:t xml:space="preserve">of Lancashire.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 xml:space="preserve">“relevant period” means the period of 12 months ending with the day on which the relevant person makes an entry, amendment, or deletion </w:t>
      </w:r>
      <w:r w:rsidR="00273FC5" w:rsidRPr="00760EB5">
        <w:rPr>
          <w:rFonts w:ascii="Arial" w:hAnsi="Arial" w:cs="Arial"/>
          <w:color w:val="000000"/>
          <w:sz w:val="24"/>
          <w:szCs w:val="24"/>
        </w:rPr>
        <w:t>in the Register of D</w:t>
      </w:r>
      <w:r w:rsidRPr="00760EB5">
        <w:rPr>
          <w:rFonts w:ascii="Arial" w:hAnsi="Arial" w:cs="Arial"/>
          <w:color w:val="000000"/>
          <w:sz w:val="24"/>
          <w:szCs w:val="24"/>
        </w:rPr>
        <w:t xml:space="preserve">isclosable </w:t>
      </w:r>
      <w:r w:rsidR="00273FC5" w:rsidRPr="00760EB5">
        <w:rPr>
          <w:rFonts w:ascii="Arial" w:hAnsi="Arial" w:cs="Arial"/>
          <w:color w:val="000000"/>
          <w:sz w:val="24"/>
          <w:szCs w:val="24"/>
        </w:rPr>
        <w:t>I</w:t>
      </w:r>
      <w:r w:rsidRPr="00760EB5">
        <w:rPr>
          <w:rFonts w:ascii="Arial" w:hAnsi="Arial" w:cs="Arial"/>
          <w:color w:val="000000"/>
          <w:sz w:val="24"/>
          <w:szCs w:val="24"/>
        </w:rPr>
        <w:t xml:space="preserve">nterests.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p w:rsidR="00ED1DBB" w:rsidRPr="00760EB5" w:rsidRDefault="00ED1DBB" w:rsidP="00ED1DBB">
      <w:pPr>
        <w:autoSpaceDE w:val="0"/>
        <w:autoSpaceDN w:val="0"/>
        <w:adjustRightInd w:val="0"/>
        <w:spacing w:after="0" w:line="240" w:lineRule="auto"/>
        <w:rPr>
          <w:rFonts w:ascii="Arial" w:hAnsi="Arial" w:cs="Arial"/>
          <w:sz w:val="24"/>
          <w:szCs w:val="24"/>
        </w:rPr>
      </w:pPr>
      <w:r w:rsidRPr="00760EB5">
        <w:rPr>
          <w:rFonts w:ascii="Arial" w:hAnsi="Arial" w:cs="Arial"/>
          <w:sz w:val="24"/>
          <w:szCs w:val="24"/>
        </w:rPr>
        <w:t xml:space="preserve">“relevant person” means the Police and Crime Commissioner </w:t>
      </w:r>
      <w:r w:rsidR="009B2DD2" w:rsidRPr="00760EB5">
        <w:rPr>
          <w:rFonts w:ascii="Arial" w:hAnsi="Arial" w:cs="Arial"/>
          <w:sz w:val="24"/>
          <w:szCs w:val="24"/>
        </w:rPr>
        <w:t xml:space="preserve">for Lancashire. </w:t>
      </w:r>
      <w:r w:rsidR="009B2DD2" w:rsidRPr="00760EB5">
        <w:rPr>
          <w:rFonts w:ascii="Arial" w:hAnsi="Arial" w:cs="Arial"/>
          <w:strike/>
          <w:sz w:val="24"/>
          <w:szCs w:val="24"/>
        </w:rPr>
        <w:t xml:space="preserve">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“securities” means shares, debentures, debenture stock, loan stock, bonds, units of a collective investment scheme within the meaning of the Financial Services and Markets Act 2000(b) and other securities of any description, other than money deposited with a building society.</w:t>
      </w:r>
    </w:p>
    <w:p w:rsidR="007F516F" w:rsidRPr="00760EB5" w:rsidRDefault="007F516F" w:rsidP="00ED1DBB">
      <w:pPr>
        <w:autoSpaceDE w:val="0"/>
        <w:autoSpaceDN w:val="0"/>
        <w:adjustRightInd w:val="0"/>
        <w:spacing w:after="0" w:line="240" w:lineRule="auto"/>
        <w:rPr>
          <w:rFonts w:ascii="Arial" w:hAnsi="Arial" w:cs="Arial"/>
          <w:color w:val="000000"/>
          <w:sz w:val="24"/>
          <w:szCs w:val="24"/>
        </w:rPr>
      </w:pPr>
    </w:p>
    <w:p w:rsidR="007F516F" w:rsidRPr="00760EB5" w:rsidRDefault="007F516F"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A 'disclosable interest' is an interest of the relevant person within the following descriptions.</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4508"/>
        <w:gridCol w:w="4508"/>
      </w:tblGrid>
      <w:tr w:rsidR="00ED1DBB" w:rsidRPr="00760EB5" w:rsidTr="00EF2995">
        <w:tc>
          <w:tcPr>
            <w:tcW w:w="4508" w:type="dxa"/>
          </w:tcPr>
          <w:p w:rsidR="00ED1DBB" w:rsidRPr="00760EB5" w:rsidRDefault="00ED1DBB" w:rsidP="00ED1DBB">
            <w:pPr>
              <w:rPr>
                <w:rFonts w:ascii="Arial" w:hAnsi="Arial" w:cs="Arial"/>
                <w:b/>
                <w:sz w:val="24"/>
                <w:szCs w:val="24"/>
              </w:rPr>
            </w:pPr>
            <w:r w:rsidRPr="00760EB5">
              <w:rPr>
                <w:rFonts w:ascii="Arial" w:hAnsi="Arial" w:cs="Arial"/>
                <w:b/>
                <w:sz w:val="24"/>
                <w:szCs w:val="24"/>
              </w:rPr>
              <w:t>Subject</w:t>
            </w:r>
          </w:p>
        </w:tc>
        <w:tc>
          <w:tcPr>
            <w:tcW w:w="4508" w:type="dxa"/>
          </w:tcPr>
          <w:p w:rsidR="00ED1DBB" w:rsidRPr="00760EB5" w:rsidRDefault="00ED1DBB" w:rsidP="00ED1DBB">
            <w:pPr>
              <w:rPr>
                <w:rFonts w:ascii="Arial" w:hAnsi="Arial" w:cs="Arial"/>
                <w:b/>
                <w:sz w:val="24"/>
                <w:szCs w:val="24"/>
              </w:rPr>
            </w:pPr>
            <w:r w:rsidRPr="00760EB5">
              <w:rPr>
                <w:rFonts w:ascii="Arial" w:hAnsi="Arial" w:cs="Arial"/>
                <w:b/>
                <w:sz w:val="24"/>
                <w:szCs w:val="24"/>
              </w:rPr>
              <w:t>Disclosable Interest</w:t>
            </w:r>
          </w:p>
        </w:tc>
      </w:tr>
      <w:tr w:rsidR="00ED1DBB" w:rsidRPr="00760EB5" w:rsidTr="00EF2995">
        <w:tc>
          <w:tcPr>
            <w:tcW w:w="4508" w:type="dxa"/>
          </w:tcPr>
          <w:p w:rsidR="00ED1DBB" w:rsidRPr="00760EB5" w:rsidRDefault="00ED1DBB" w:rsidP="00ED1DBB">
            <w:pPr>
              <w:autoSpaceDE w:val="0"/>
              <w:autoSpaceDN w:val="0"/>
              <w:adjustRightInd w:val="0"/>
              <w:rPr>
                <w:rFonts w:ascii="Arial" w:hAnsi="Arial" w:cs="Arial"/>
                <w:color w:val="000000"/>
                <w:sz w:val="24"/>
                <w:szCs w:val="24"/>
              </w:rPr>
            </w:pPr>
            <w:r w:rsidRPr="00760EB5">
              <w:rPr>
                <w:rFonts w:ascii="Arial" w:hAnsi="Arial" w:cs="Arial"/>
                <w:color w:val="000000"/>
                <w:sz w:val="24"/>
                <w:szCs w:val="24"/>
              </w:rPr>
              <w:t xml:space="preserve">Employment, office, trade, profession or vocation </w:t>
            </w:r>
          </w:p>
          <w:p w:rsidR="00ED1DBB" w:rsidRPr="00760EB5" w:rsidRDefault="00ED1DBB" w:rsidP="00ED1DBB">
            <w:pPr>
              <w:rPr>
                <w:rFonts w:ascii="Arial" w:hAnsi="Arial" w:cs="Arial"/>
                <w:sz w:val="24"/>
                <w:szCs w:val="24"/>
              </w:rPr>
            </w:pPr>
          </w:p>
        </w:tc>
        <w:tc>
          <w:tcPr>
            <w:tcW w:w="4508" w:type="dxa"/>
          </w:tcPr>
          <w:p w:rsidR="00ED1DBB" w:rsidRPr="00760EB5" w:rsidRDefault="00ED1DBB" w:rsidP="00ED1DBB">
            <w:pPr>
              <w:autoSpaceDE w:val="0"/>
              <w:autoSpaceDN w:val="0"/>
              <w:adjustRightInd w:val="0"/>
              <w:rPr>
                <w:rFonts w:ascii="Arial" w:hAnsi="Arial" w:cs="Arial"/>
                <w:color w:val="000000"/>
                <w:sz w:val="24"/>
                <w:szCs w:val="24"/>
              </w:rPr>
            </w:pPr>
            <w:r w:rsidRPr="00760EB5">
              <w:rPr>
                <w:rFonts w:ascii="Arial" w:hAnsi="Arial" w:cs="Arial"/>
                <w:color w:val="000000"/>
                <w:sz w:val="24"/>
                <w:szCs w:val="24"/>
              </w:rPr>
              <w:t xml:space="preserve">Any employment, office, trade, profession or vocation carried on for profit or gain. </w:t>
            </w:r>
          </w:p>
          <w:p w:rsidR="00ED1DBB" w:rsidRPr="00760EB5" w:rsidRDefault="00ED1DBB" w:rsidP="00ED1DBB">
            <w:pPr>
              <w:autoSpaceDE w:val="0"/>
              <w:autoSpaceDN w:val="0"/>
              <w:adjustRightInd w:val="0"/>
              <w:rPr>
                <w:rFonts w:ascii="Arial" w:hAnsi="Arial" w:cs="Arial"/>
                <w:color w:val="000000"/>
                <w:sz w:val="24"/>
                <w:szCs w:val="24"/>
              </w:rPr>
            </w:pPr>
          </w:p>
          <w:p w:rsidR="00ED1DBB" w:rsidRPr="00760EB5" w:rsidRDefault="00ED1DBB" w:rsidP="00ED1DBB">
            <w:pPr>
              <w:rPr>
                <w:rFonts w:ascii="Arial" w:hAnsi="Arial" w:cs="Arial"/>
                <w:sz w:val="24"/>
                <w:szCs w:val="24"/>
              </w:rPr>
            </w:pPr>
          </w:p>
        </w:tc>
      </w:tr>
      <w:tr w:rsidR="00ED1DBB" w:rsidRPr="00760EB5" w:rsidTr="00EF2995">
        <w:tc>
          <w:tcPr>
            <w:tcW w:w="4508" w:type="dxa"/>
          </w:tcPr>
          <w:p w:rsidR="00ED1DBB" w:rsidRPr="00760EB5" w:rsidRDefault="00ED1DBB" w:rsidP="00ED1DBB">
            <w:pPr>
              <w:autoSpaceDE w:val="0"/>
              <w:autoSpaceDN w:val="0"/>
              <w:adjustRightInd w:val="0"/>
              <w:rPr>
                <w:rFonts w:ascii="Arial" w:hAnsi="Arial" w:cs="Arial"/>
                <w:color w:val="000000"/>
                <w:sz w:val="24"/>
                <w:szCs w:val="24"/>
              </w:rPr>
            </w:pPr>
            <w:r w:rsidRPr="00760EB5">
              <w:rPr>
                <w:rFonts w:ascii="Arial" w:hAnsi="Arial" w:cs="Arial"/>
                <w:color w:val="000000"/>
                <w:sz w:val="24"/>
                <w:szCs w:val="24"/>
              </w:rPr>
              <w:t xml:space="preserve">Sponsorship </w:t>
            </w:r>
          </w:p>
          <w:p w:rsidR="00ED1DBB" w:rsidRPr="00760EB5" w:rsidRDefault="00ED1DBB" w:rsidP="00ED1DBB">
            <w:pPr>
              <w:rPr>
                <w:rFonts w:ascii="Arial" w:hAnsi="Arial" w:cs="Arial"/>
                <w:sz w:val="24"/>
                <w:szCs w:val="24"/>
              </w:rPr>
            </w:pPr>
          </w:p>
        </w:tc>
        <w:tc>
          <w:tcPr>
            <w:tcW w:w="4508" w:type="dxa"/>
          </w:tcPr>
          <w:p w:rsidR="00ED1DBB" w:rsidRPr="00760EB5" w:rsidRDefault="00ED1DBB" w:rsidP="00ED1DBB">
            <w:pPr>
              <w:autoSpaceDE w:val="0"/>
              <w:autoSpaceDN w:val="0"/>
              <w:adjustRightInd w:val="0"/>
              <w:rPr>
                <w:rFonts w:ascii="Arial" w:hAnsi="Arial" w:cs="Arial"/>
                <w:color w:val="000000"/>
                <w:sz w:val="24"/>
                <w:szCs w:val="24"/>
              </w:rPr>
            </w:pPr>
            <w:r w:rsidRPr="00760EB5">
              <w:rPr>
                <w:rFonts w:ascii="Arial" w:hAnsi="Arial" w:cs="Arial"/>
                <w:color w:val="000000"/>
                <w:sz w:val="24"/>
                <w:szCs w:val="24"/>
              </w:rPr>
              <w:t xml:space="preserve">Any payment or provision of any other financial benefit (other than from the elected local policing body) made or provided within the relevant period in respect of any expenses incurred in carrying out duties and responsibilities, as a Police or Deputy Police and Crime Commissioner, or towards the election expenses of </w:t>
            </w:r>
            <w:r w:rsidRPr="00760EB5">
              <w:rPr>
                <w:rFonts w:ascii="Arial" w:hAnsi="Arial" w:cs="Arial"/>
                <w:sz w:val="24"/>
                <w:szCs w:val="24"/>
              </w:rPr>
              <w:t>the P</w:t>
            </w:r>
            <w:r w:rsidR="00C56F63" w:rsidRPr="00760EB5">
              <w:rPr>
                <w:rFonts w:ascii="Arial" w:hAnsi="Arial" w:cs="Arial"/>
                <w:sz w:val="24"/>
                <w:szCs w:val="24"/>
              </w:rPr>
              <w:t>C</w:t>
            </w:r>
            <w:r w:rsidRPr="00760EB5">
              <w:rPr>
                <w:rFonts w:ascii="Arial" w:hAnsi="Arial" w:cs="Arial"/>
                <w:sz w:val="24"/>
                <w:szCs w:val="24"/>
              </w:rPr>
              <w:t xml:space="preserve">C </w:t>
            </w:r>
            <w:r w:rsidRPr="00760EB5">
              <w:rPr>
                <w:rFonts w:ascii="Arial" w:hAnsi="Arial" w:cs="Arial"/>
                <w:color w:val="000000"/>
                <w:sz w:val="24"/>
                <w:szCs w:val="24"/>
              </w:rPr>
              <w:t xml:space="preserve">or Deputy PCC. This includes any payment or financial benefit from a trade union within the meaning of the Trade Union and Labour Relations (Consolidation) Act 1992(a). </w:t>
            </w:r>
          </w:p>
          <w:p w:rsidR="00ED1DBB" w:rsidRPr="00760EB5" w:rsidRDefault="00ED1DBB" w:rsidP="00ED1DBB">
            <w:pPr>
              <w:autoSpaceDE w:val="0"/>
              <w:autoSpaceDN w:val="0"/>
              <w:adjustRightInd w:val="0"/>
              <w:rPr>
                <w:rFonts w:ascii="Arial" w:hAnsi="Arial" w:cs="Arial"/>
                <w:color w:val="000000"/>
                <w:sz w:val="24"/>
                <w:szCs w:val="24"/>
              </w:rPr>
            </w:pPr>
          </w:p>
          <w:p w:rsidR="00ED1DBB" w:rsidRPr="00760EB5" w:rsidRDefault="00ED1DBB" w:rsidP="00ED1DBB">
            <w:pPr>
              <w:rPr>
                <w:rFonts w:ascii="Arial" w:hAnsi="Arial" w:cs="Arial"/>
                <w:sz w:val="24"/>
                <w:szCs w:val="24"/>
              </w:rPr>
            </w:pPr>
          </w:p>
        </w:tc>
      </w:tr>
      <w:tr w:rsidR="00ED1DBB" w:rsidRPr="00760EB5" w:rsidTr="00EF2995">
        <w:tc>
          <w:tcPr>
            <w:tcW w:w="4508" w:type="dxa"/>
          </w:tcPr>
          <w:p w:rsidR="00ED1DBB" w:rsidRPr="00760EB5" w:rsidRDefault="00ED1DBB" w:rsidP="00ED1DBB">
            <w:pPr>
              <w:autoSpaceDE w:val="0"/>
              <w:autoSpaceDN w:val="0"/>
              <w:adjustRightInd w:val="0"/>
              <w:rPr>
                <w:rFonts w:ascii="Arial" w:hAnsi="Arial" w:cs="Arial"/>
                <w:color w:val="000000"/>
                <w:sz w:val="24"/>
                <w:szCs w:val="24"/>
              </w:rPr>
            </w:pPr>
            <w:r w:rsidRPr="00760EB5">
              <w:rPr>
                <w:rFonts w:ascii="Arial" w:hAnsi="Arial" w:cs="Arial"/>
                <w:color w:val="000000"/>
                <w:sz w:val="24"/>
                <w:szCs w:val="24"/>
              </w:rPr>
              <w:lastRenderedPageBreak/>
              <w:t>Contracts</w:t>
            </w:r>
          </w:p>
          <w:p w:rsidR="00ED1DBB" w:rsidRPr="00760EB5" w:rsidRDefault="00ED1DBB" w:rsidP="00ED1DBB">
            <w:pPr>
              <w:autoSpaceDE w:val="0"/>
              <w:autoSpaceDN w:val="0"/>
              <w:adjustRightInd w:val="0"/>
              <w:rPr>
                <w:rFonts w:ascii="Arial" w:hAnsi="Arial" w:cs="Arial"/>
                <w:color w:val="000000"/>
                <w:sz w:val="24"/>
                <w:szCs w:val="24"/>
              </w:rPr>
            </w:pPr>
            <w:r w:rsidRPr="00760EB5">
              <w:rPr>
                <w:rFonts w:ascii="Arial" w:hAnsi="Arial" w:cs="Arial"/>
                <w:color w:val="000000"/>
                <w:sz w:val="24"/>
                <w:szCs w:val="24"/>
              </w:rPr>
              <w:t xml:space="preserve"> </w:t>
            </w:r>
          </w:p>
          <w:p w:rsidR="00ED1DBB" w:rsidRPr="00760EB5" w:rsidRDefault="00ED1DBB" w:rsidP="00ED1DBB">
            <w:pPr>
              <w:autoSpaceDE w:val="0"/>
              <w:autoSpaceDN w:val="0"/>
              <w:adjustRightInd w:val="0"/>
              <w:rPr>
                <w:rFonts w:ascii="Arial" w:hAnsi="Arial" w:cs="Arial"/>
                <w:color w:val="000000"/>
                <w:sz w:val="24"/>
                <w:szCs w:val="24"/>
              </w:rPr>
            </w:pPr>
          </w:p>
          <w:p w:rsidR="00ED1DBB" w:rsidRPr="00760EB5" w:rsidRDefault="00ED1DBB" w:rsidP="00ED1DBB">
            <w:pPr>
              <w:rPr>
                <w:rFonts w:ascii="Arial" w:hAnsi="Arial" w:cs="Arial"/>
                <w:sz w:val="24"/>
                <w:szCs w:val="24"/>
              </w:rPr>
            </w:pPr>
          </w:p>
        </w:tc>
        <w:tc>
          <w:tcPr>
            <w:tcW w:w="4508" w:type="dxa"/>
          </w:tcPr>
          <w:p w:rsidR="00ED1DBB" w:rsidRPr="00760EB5" w:rsidRDefault="00ED1DBB" w:rsidP="00ED1DBB">
            <w:pPr>
              <w:autoSpaceDE w:val="0"/>
              <w:autoSpaceDN w:val="0"/>
              <w:adjustRightInd w:val="0"/>
              <w:rPr>
                <w:rFonts w:ascii="Arial" w:hAnsi="Arial" w:cs="Arial"/>
                <w:color w:val="000000"/>
                <w:sz w:val="24"/>
                <w:szCs w:val="24"/>
              </w:rPr>
            </w:pPr>
            <w:r w:rsidRPr="00760EB5">
              <w:rPr>
                <w:rFonts w:ascii="Arial" w:hAnsi="Arial" w:cs="Arial"/>
                <w:color w:val="000000"/>
                <w:sz w:val="24"/>
                <w:szCs w:val="24"/>
              </w:rPr>
              <w:t xml:space="preserve">Any contract which is made between the </w:t>
            </w:r>
          </w:p>
          <w:p w:rsidR="00ED1DBB" w:rsidRPr="00760EB5" w:rsidRDefault="00ED1DBB" w:rsidP="00ED1DBB">
            <w:pPr>
              <w:autoSpaceDE w:val="0"/>
              <w:autoSpaceDN w:val="0"/>
              <w:adjustRightInd w:val="0"/>
              <w:rPr>
                <w:rFonts w:ascii="Arial" w:hAnsi="Arial" w:cs="Arial"/>
                <w:color w:val="000000"/>
                <w:sz w:val="24"/>
                <w:szCs w:val="24"/>
              </w:rPr>
            </w:pPr>
            <w:r w:rsidRPr="00760EB5">
              <w:rPr>
                <w:rFonts w:ascii="Arial" w:hAnsi="Arial" w:cs="Arial"/>
                <w:color w:val="000000"/>
                <w:sz w:val="24"/>
                <w:szCs w:val="24"/>
              </w:rPr>
              <w:t>relevant person (or a body in which the relevant person has a beneficial interest) and the elected local policing body –</w:t>
            </w:r>
          </w:p>
          <w:p w:rsidR="00ED1DBB" w:rsidRPr="00760EB5" w:rsidRDefault="00ED1DBB" w:rsidP="00ED1DBB">
            <w:pPr>
              <w:autoSpaceDE w:val="0"/>
              <w:autoSpaceDN w:val="0"/>
              <w:adjustRightInd w:val="0"/>
              <w:rPr>
                <w:rFonts w:ascii="Arial" w:hAnsi="Arial" w:cs="Arial"/>
                <w:color w:val="000000"/>
                <w:sz w:val="24"/>
                <w:szCs w:val="24"/>
              </w:rPr>
            </w:pPr>
            <w:r w:rsidRPr="00760EB5">
              <w:rPr>
                <w:rFonts w:ascii="Arial" w:hAnsi="Arial" w:cs="Arial"/>
                <w:color w:val="000000"/>
                <w:sz w:val="24"/>
                <w:szCs w:val="24"/>
              </w:rPr>
              <w:t xml:space="preserve"> </w:t>
            </w:r>
          </w:p>
          <w:p w:rsidR="00ED1DBB" w:rsidRPr="00760EB5" w:rsidRDefault="00ED1DBB" w:rsidP="00ED1DBB">
            <w:pPr>
              <w:autoSpaceDE w:val="0"/>
              <w:autoSpaceDN w:val="0"/>
              <w:adjustRightInd w:val="0"/>
              <w:rPr>
                <w:rFonts w:ascii="Arial" w:hAnsi="Arial" w:cs="Arial"/>
                <w:color w:val="000000"/>
                <w:sz w:val="24"/>
                <w:szCs w:val="24"/>
              </w:rPr>
            </w:pPr>
            <w:r w:rsidRPr="00760EB5">
              <w:rPr>
                <w:rFonts w:ascii="Arial" w:hAnsi="Arial" w:cs="Arial"/>
                <w:color w:val="000000"/>
                <w:sz w:val="24"/>
                <w:szCs w:val="24"/>
              </w:rPr>
              <w:t>(a) under which goods or services are to be provided or works are to be executed;</w:t>
            </w:r>
          </w:p>
          <w:p w:rsidR="00ED1DBB" w:rsidRPr="00760EB5" w:rsidRDefault="00ED1DBB" w:rsidP="00ED1DBB">
            <w:pPr>
              <w:autoSpaceDE w:val="0"/>
              <w:autoSpaceDN w:val="0"/>
              <w:adjustRightInd w:val="0"/>
              <w:rPr>
                <w:rFonts w:ascii="Arial" w:hAnsi="Arial" w:cs="Arial"/>
                <w:color w:val="000000"/>
                <w:sz w:val="24"/>
                <w:szCs w:val="24"/>
              </w:rPr>
            </w:pPr>
          </w:p>
          <w:p w:rsidR="00ED1DBB" w:rsidRPr="00760EB5" w:rsidRDefault="00ED1DBB" w:rsidP="00ED1DBB">
            <w:pPr>
              <w:autoSpaceDE w:val="0"/>
              <w:autoSpaceDN w:val="0"/>
              <w:adjustRightInd w:val="0"/>
              <w:rPr>
                <w:rFonts w:ascii="Arial" w:hAnsi="Arial" w:cs="Arial"/>
                <w:color w:val="000000"/>
                <w:sz w:val="24"/>
                <w:szCs w:val="24"/>
              </w:rPr>
            </w:pPr>
            <w:r w:rsidRPr="00760EB5">
              <w:rPr>
                <w:rFonts w:ascii="Arial" w:hAnsi="Arial" w:cs="Arial"/>
                <w:color w:val="000000"/>
                <w:sz w:val="24"/>
                <w:szCs w:val="24"/>
              </w:rPr>
              <w:t xml:space="preserve">and </w:t>
            </w:r>
          </w:p>
          <w:p w:rsidR="00ED1DBB" w:rsidRPr="00760EB5" w:rsidRDefault="00ED1DBB" w:rsidP="00ED1DBB">
            <w:pPr>
              <w:autoSpaceDE w:val="0"/>
              <w:autoSpaceDN w:val="0"/>
              <w:adjustRightInd w:val="0"/>
              <w:rPr>
                <w:rFonts w:ascii="Arial" w:hAnsi="Arial" w:cs="Arial"/>
                <w:color w:val="000000"/>
                <w:sz w:val="24"/>
                <w:szCs w:val="24"/>
              </w:rPr>
            </w:pPr>
          </w:p>
          <w:p w:rsidR="00ED1DBB" w:rsidRPr="00760EB5" w:rsidRDefault="00ED1DBB" w:rsidP="00ED1DBB">
            <w:pPr>
              <w:autoSpaceDE w:val="0"/>
              <w:autoSpaceDN w:val="0"/>
              <w:adjustRightInd w:val="0"/>
              <w:rPr>
                <w:rFonts w:ascii="Arial" w:hAnsi="Arial" w:cs="Arial"/>
                <w:color w:val="000000"/>
                <w:sz w:val="24"/>
                <w:szCs w:val="24"/>
              </w:rPr>
            </w:pPr>
            <w:r w:rsidRPr="00760EB5">
              <w:rPr>
                <w:rFonts w:ascii="Arial" w:hAnsi="Arial" w:cs="Arial"/>
                <w:color w:val="000000"/>
                <w:sz w:val="24"/>
                <w:szCs w:val="24"/>
              </w:rPr>
              <w:t xml:space="preserve">(b) which has not been fully discharged. </w:t>
            </w:r>
          </w:p>
          <w:p w:rsidR="00ED1DBB" w:rsidRPr="00760EB5" w:rsidRDefault="00ED1DBB" w:rsidP="00ED1DBB">
            <w:pPr>
              <w:rPr>
                <w:rFonts w:ascii="Arial" w:hAnsi="Arial" w:cs="Arial"/>
                <w:sz w:val="24"/>
                <w:szCs w:val="24"/>
              </w:rPr>
            </w:pPr>
          </w:p>
        </w:tc>
      </w:tr>
      <w:tr w:rsidR="00ED1DBB" w:rsidRPr="00760EB5" w:rsidTr="00EF2995">
        <w:tc>
          <w:tcPr>
            <w:tcW w:w="4508" w:type="dxa"/>
          </w:tcPr>
          <w:p w:rsidR="00ED1DBB" w:rsidRPr="00760EB5" w:rsidRDefault="00ED1DBB" w:rsidP="00ED1DBB">
            <w:pPr>
              <w:rPr>
                <w:rFonts w:ascii="Arial" w:hAnsi="Arial" w:cs="Arial"/>
                <w:sz w:val="24"/>
                <w:szCs w:val="24"/>
              </w:rPr>
            </w:pPr>
            <w:r w:rsidRPr="00760EB5">
              <w:rPr>
                <w:rFonts w:ascii="Arial" w:hAnsi="Arial" w:cs="Arial"/>
                <w:sz w:val="24"/>
                <w:szCs w:val="24"/>
              </w:rPr>
              <w:t>Land</w:t>
            </w:r>
          </w:p>
        </w:tc>
        <w:tc>
          <w:tcPr>
            <w:tcW w:w="4508" w:type="dxa"/>
          </w:tcPr>
          <w:p w:rsidR="00ED1DBB" w:rsidRPr="00760EB5" w:rsidRDefault="00ED1DBB" w:rsidP="00ED1DBB">
            <w:pPr>
              <w:autoSpaceDE w:val="0"/>
              <w:autoSpaceDN w:val="0"/>
              <w:adjustRightInd w:val="0"/>
              <w:rPr>
                <w:rFonts w:ascii="Arial" w:hAnsi="Arial" w:cs="Arial"/>
                <w:color w:val="000000"/>
                <w:sz w:val="24"/>
                <w:szCs w:val="24"/>
              </w:rPr>
            </w:pPr>
            <w:r w:rsidRPr="00760EB5">
              <w:rPr>
                <w:rFonts w:ascii="Arial" w:hAnsi="Arial" w:cs="Arial"/>
                <w:color w:val="000000"/>
                <w:sz w:val="24"/>
                <w:szCs w:val="24"/>
              </w:rPr>
              <w:t xml:space="preserve">Any beneficial interest in land which is within the area of the elected local policing body. </w:t>
            </w:r>
          </w:p>
          <w:p w:rsidR="00ED1DBB" w:rsidRPr="00760EB5" w:rsidRDefault="00ED1DBB" w:rsidP="00ED1DBB">
            <w:pPr>
              <w:rPr>
                <w:rFonts w:ascii="Arial" w:hAnsi="Arial" w:cs="Arial"/>
                <w:sz w:val="24"/>
                <w:szCs w:val="24"/>
              </w:rPr>
            </w:pPr>
          </w:p>
        </w:tc>
      </w:tr>
      <w:tr w:rsidR="00ED1DBB" w:rsidRPr="00760EB5" w:rsidTr="00EF2995">
        <w:tc>
          <w:tcPr>
            <w:tcW w:w="4508" w:type="dxa"/>
          </w:tcPr>
          <w:p w:rsidR="00ED1DBB" w:rsidRPr="00760EB5" w:rsidRDefault="00ED1DBB" w:rsidP="00ED1DBB">
            <w:pPr>
              <w:autoSpaceDE w:val="0"/>
              <w:autoSpaceDN w:val="0"/>
              <w:adjustRightInd w:val="0"/>
              <w:rPr>
                <w:rFonts w:ascii="Arial" w:hAnsi="Arial" w:cs="Arial"/>
                <w:color w:val="000000"/>
                <w:sz w:val="24"/>
                <w:szCs w:val="24"/>
              </w:rPr>
            </w:pPr>
            <w:r w:rsidRPr="00760EB5">
              <w:rPr>
                <w:rFonts w:ascii="Arial" w:hAnsi="Arial" w:cs="Arial"/>
                <w:color w:val="000000"/>
                <w:sz w:val="24"/>
                <w:szCs w:val="24"/>
              </w:rPr>
              <w:t xml:space="preserve">Licences </w:t>
            </w:r>
          </w:p>
          <w:p w:rsidR="00ED1DBB" w:rsidRPr="00760EB5" w:rsidRDefault="00ED1DBB" w:rsidP="00ED1DBB">
            <w:pPr>
              <w:rPr>
                <w:rFonts w:ascii="Arial" w:hAnsi="Arial" w:cs="Arial"/>
                <w:sz w:val="24"/>
                <w:szCs w:val="24"/>
              </w:rPr>
            </w:pPr>
          </w:p>
        </w:tc>
        <w:tc>
          <w:tcPr>
            <w:tcW w:w="4508" w:type="dxa"/>
          </w:tcPr>
          <w:p w:rsidR="00ED1DBB" w:rsidRPr="00760EB5" w:rsidRDefault="00ED1DBB" w:rsidP="00ED1DBB">
            <w:pPr>
              <w:autoSpaceDE w:val="0"/>
              <w:autoSpaceDN w:val="0"/>
              <w:adjustRightInd w:val="0"/>
              <w:rPr>
                <w:rFonts w:ascii="Arial" w:hAnsi="Arial" w:cs="Arial"/>
                <w:color w:val="000000"/>
                <w:sz w:val="24"/>
                <w:szCs w:val="24"/>
              </w:rPr>
            </w:pPr>
            <w:r w:rsidRPr="00760EB5">
              <w:rPr>
                <w:rFonts w:ascii="Arial" w:hAnsi="Arial" w:cs="Arial"/>
                <w:color w:val="000000"/>
                <w:sz w:val="24"/>
                <w:szCs w:val="24"/>
              </w:rPr>
              <w:t xml:space="preserve">Any licence (alone or jointly with others) to occupy land in the area of the elected local policing body. </w:t>
            </w:r>
          </w:p>
          <w:p w:rsidR="00ED1DBB" w:rsidRPr="00760EB5" w:rsidRDefault="00ED1DBB" w:rsidP="00ED1DBB">
            <w:pPr>
              <w:rPr>
                <w:rFonts w:ascii="Arial" w:hAnsi="Arial" w:cs="Arial"/>
                <w:sz w:val="24"/>
                <w:szCs w:val="24"/>
              </w:rPr>
            </w:pPr>
          </w:p>
        </w:tc>
      </w:tr>
      <w:tr w:rsidR="00ED1DBB" w:rsidRPr="00760EB5" w:rsidTr="007F516F">
        <w:trPr>
          <w:trHeight w:val="473"/>
        </w:trPr>
        <w:tc>
          <w:tcPr>
            <w:tcW w:w="4508" w:type="dxa"/>
          </w:tcPr>
          <w:p w:rsidR="00ED1DBB" w:rsidRPr="00760EB5" w:rsidRDefault="00ED1DBB" w:rsidP="00ED1DBB">
            <w:pPr>
              <w:autoSpaceDE w:val="0"/>
              <w:autoSpaceDN w:val="0"/>
              <w:adjustRightInd w:val="0"/>
              <w:rPr>
                <w:rFonts w:ascii="Arial" w:hAnsi="Arial" w:cs="Arial"/>
                <w:color w:val="000000"/>
                <w:sz w:val="24"/>
                <w:szCs w:val="24"/>
              </w:rPr>
            </w:pPr>
            <w:r w:rsidRPr="00760EB5">
              <w:rPr>
                <w:rFonts w:ascii="Arial" w:hAnsi="Arial" w:cs="Arial"/>
                <w:color w:val="000000"/>
                <w:sz w:val="24"/>
                <w:szCs w:val="24"/>
              </w:rPr>
              <w:t xml:space="preserve">Corporate tenancies </w:t>
            </w:r>
          </w:p>
          <w:p w:rsidR="00ED1DBB" w:rsidRPr="00760EB5" w:rsidRDefault="00ED1DBB" w:rsidP="00ED1DBB">
            <w:pPr>
              <w:rPr>
                <w:rFonts w:ascii="Arial" w:hAnsi="Arial" w:cs="Arial"/>
                <w:sz w:val="24"/>
                <w:szCs w:val="24"/>
              </w:rPr>
            </w:pPr>
          </w:p>
        </w:tc>
        <w:tc>
          <w:tcPr>
            <w:tcW w:w="4508" w:type="dxa"/>
          </w:tcPr>
          <w:p w:rsidR="007F516F" w:rsidRPr="00760EB5" w:rsidRDefault="007F516F" w:rsidP="007F516F">
            <w:pPr>
              <w:autoSpaceDE w:val="0"/>
              <w:autoSpaceDN w:val="0"/>
              <w:adjustRightInd w:val="0"/>
              <w:rPr>
                <w:rFonts w:ascii="Arial" w:hAnsi="Arial" w:cs="Arial"/>
                <w:sz w:val="24"/>
                <w:szCs w:val="24"/>
              </w:rPr>
            </w:pPr>
            <w:r w:rsidRPr="00760EB5">
              <w:rPr>
                <w:rFonts w:ascii="Arial" w:hAnsi="Arial" w:cs="Arial"/>
                <w:sz w:val="24"/>
                <w:szCs w:val="24"/>
              </w:rPr>
              <w:t>Any tenancy where (to your knowledge)</w:t>
            </w:r>
          </w:p>
          <w:p w:rsidR="009B2DD2" w:rsidRPr="00760EB5" w:rsidRDefault="007F516F" w:rsidP="007F516F">
            <w:pPr>
              <w:autoSpaceDE w:val="0"/>
              <w:autoSpaceDN w:val="0"/>
              <w:adjustRightInd w:val="0"/>
              <w:rPr>
                <w:rFonts w:ascii="Arial" w:hAnsi="Arial" w:cs="Arial"/>
                <w:sz w:val="24"/>
                <w:szCs w:val="24"/>
              </w:rPr>
            </w:pPr>
            <w:r w:rsidRPr="00760EB5">
              <w:rPr>
                <w:rFonts w:ascii="Arial" w:hAnsi="Arial" w:cs="Arial"/>
                <w:sz w:val="24"/>
                <w:szCs w:val="24"/>
              </w:rPr>
              <w:t>(a) the landlord is LBHF</w:t>
            </w:r>
          </w:p>
          <w:p w:rsidR="007F516F" w:rsidRPr="00760EB5" w:rsidRDefault="007F516F" w:rsidP="007F516F">
            <w:pPr>
              <w:autoSpaceDE w:val="0"/>
              <w:autoSpaceDN w:val="0"/>
              <w:adjustRightInd w:val="0"/>
              <w:rPr>
                <w:rFonts w:ascii="Arial" w:hAnsi="Arial" w:cs="Arial"/>
                <w:sz w:val="24"/>
                <w:szCs w:val="24"/>
              </w:rPr>
            </w:pPr>
            <w:r w:rsidRPr="00760EB5">
              <w:rPr>
                <w:rFonts w:ascii="Arial" w:hAnsi="Arial" w:cs="Arial"/>
                <w:sz w:val="24"/>
                <w:szCs w:val="24"/>
              </w:rPr>
              <w:t>(b) the tenant is a body in which the relevant person has a beneficial</w:t>
            </w:r>
          </w:p>
          <w:p w:rsidR="00ED1DBB" w:rsidRPr="00760EB5" w:rsidRDefault="006D27C1" w:rsidP="007F516F">
            <w:pPr>
              <w:autoSpaceDE w:val="0"/>
              <w:autoSpaceDN w:val="0"/>
              <w:adjustRightInd w:val="0"/>
              <w:rPr>
                <w:rFonts w:ascii="Arial" w:hAnsi="Arial" w:cs="Arial"/>
                <w:sz w:val="24"/>
                <w:szCs w:val="24"/>
              </w:rPr>
            </w:pPr>
            <w:r w:rsidRPr="00760EB5">
              <w:rPr>
                <w:rFonts w:ascii="Arial" w:hAnsi="Arial" w:cs="Arial"/>
                <w:sz w:val="24"/>
                <w:szCs w:val="24"/>
              </w:rPr>
              <w:t>I</w:t>
            </w:r>
            <w:r w:rsidR="007F516F" w:rsidRPr="00760EB5">
              <w:rPr>
                <w:rFonts w:ascii="Arial" w:hAnsi="Arial" w:cs="Arial"/>
                <w:sz w:val="24"/>
                <w:szCs w:val="24"/>
              </w:rPr>
              <w:t>nterest</w:t>
            </w:r>
            <w:r w:rsidRPr="00760EB5">
              <w:rPr>
                <w:rFonts w:ascii="Arial" w:hAnsi="Arial" w:cs="Arial"/>
                <w:sz w:val="24"/>
                <w:szCs w:val="24"/>
              </w:rPr>
              <w:t>.</w:t>
            </w:r>
          </w:p>
        </w:tc>
      </w:tr>
      <w:tr w:rsidR="007F516F" w:rsidRPr="00760EB5" w:rsidTr="007F516F">
        <w:trPr>
          <w:trHeight w:val="4484"/>
        </w:trPr>
        <w:tc>
          <w:tcPr>
            <w:tcW w:w="4508" w:type="dxa"/>
          </w:tcPr>
          <w:p w:rsidR="007F516F" w:rsidRPr="00760EB5" w:rsidRDefault="007F516F" w:rsidP="00ED1DBB">
            <w:pPr>
              <w:rPr>
                <w:rFonts w:ascii="Arial" w:hAnsi="Arial" w:cs="Arial"/>
                <w:color w:val="000000"/>
                <w:sz w:val="24"/>
                <w:szCs w:val="24"/>
              </w:rPr>
            </w:pPr>
            <w:r w:rsidRPr="00760EB5">
              <w:rPr>
                <w:rFonts w:ascii="Arial" w:hAnsi="Arial" w:cs="Arial"/>
                <w:color w:val="000000"/>
                <w:sz w:val="24"/>
                <w:szCs w:val="24"/>
              </w:rPr>
              <w:t>Securities</w:t>
            </w:r>
          </w:p>
        </w:tc>
        <w:tc>
          <w:tcPr>
            <w:tcW w:w="4508" w:type="dxa"/>
          </w:tcPr>
          <w:p w:rsidR="007F516F" w:rsidRPr="00760EB5" w:rsidRDefault="007F516F" w:rsidP="007F516F">
            <w:pPr>
              <w:autoSpaceDE w:val="0"/>
              <w:autoSpaceDN w:val="0"/>
              <w:adjustRightInd w:val="0"/>
              <w:rPr>
                <w:rFonts w:ascii="Arial" w:hAnsi="Arial" w:cs="Arial"/>
                <w:color w:val="000000"/>
                <w:sz w:val="24"/>
                <w:szCs w:val="24"/>
              </w:rPr>
            </w:pPr>
            <w:r w:rsidRPr="00760EB5">
              <w:rPr>
                <w:rFonts w:ascii="Arial" w:hAnsi="Arial" w:cs="Arial"/>
                <w:color w:val="000000"/>
                <w:sz w:val="24"/>
                <w:szCs w:val="24"/>
              </w:rPr>
              <w:t xml:space="preserve">Any beneficial interest in securities of a body where – </w:t>
            </w:r>
          </w:p>
          <w:p w:rsidR="007F516F" w:rsidRPr="00760EB5" w:rsidRDefault="007F516F" w:rsidP="007F516F">
            <w:pPr>
              <w:autoSpaceDE w:val="0"/>
              <w:autoSpaceDN w:val="0"/>
              <w:adjustRightInd w:val="0"/>
              <w:rPr>
                <w:rFonts w:ascii="Arial" w:hAnsi="Arial" w:cs="Arial"/>
                <w:color w:val="000000"/>
                <w:sz w:val="24"/>
                <w:szCs w:val="24"/>
              </w:rPr>
            </w:pPr>
            <w:r w:rsidRPr="00760EB5">
              <w:rPr>
                <w:rFonts w:ascii="Arial" w:hAnsi="Arial" w:cs="Arial"/>
                <w:color w:val="000000"/>
                <w:sz w:val="24"/>
                <w:szCs w:val="24"/>
              </w:rPr>
              <w:t xml:space="preserve">(a) that body (to the relevant person’ knowledge) has a place of business or land in the area of the elected local policing body; and </w:t>
            </w:r>
          </w:p>
          <w:p w:rsidR="007F516F" w:rsidRPr="00760EB5" w:rsidRDefault="007F516F" w:rsidP="007F516F">
            <w:pPr>
              <w:autoSpaceDE w:val="0"/>
              <w:autoSpaceDN w:val="0"/>
              <w:adjustRightInd w:val="0"/>
              <w:rPr>
                <w:rFonts w:ascii="Arial" w:hAnsi="Arial" w:cs="Arial"/>
                <w:color w:val="000000"/>
                <w:sz w:val="24"/>
                <w:szCs w:val="24"/>
              </w:rPr>
            </w:pPr>
            <w:r w:rsidRPr="00760EB5">
              <w:rPr>
                <w:rFonts w:ascii="Arial" w:hAnsi="Arial" w:cs="Arial"/>
                <w:color w:val="000000"/>
                <w:sz w:val="24"/>
                <w:szCs w:val="24"/>
              </w:rPr>
              <w:t xml:space="preserve">(b) either – </w:t>
            </w:r>
          </w:p>
          <w:p w:rsidR="007F516F" w:rsidRPr="00760EB5" w:rsidRDefault="007F516F" w:rsidP="007F516F">
            <w:pPr>
              <w:autoSpaceDE w:val="0"/>
              <w:autoSpaceDN w:val="0"/>
              <w:adjustRightInd w:val="0"/>
              <w:rPr>
                <w:rFonts w:ascii="Arial" w:hAnsi="Arial" w:cs="Arial"/>
                <w:color w:val="000000"/>
                <w:sz w:val="24"/>
                <w:szCs w:val="24"/>
              </w:rPr>
            </w:pPr>
            <w:r w:rsidRPr="00760EB5">
              <w:rPr>
                <w:rFonts w:ascii="Arial" w:hAnsi="Arial" w:cs="Arial"/>
                <w:color w:val="000000"/>
                <w:sz w:val="24"/>
                <w:szCs w:val="24"/>
              </w:rPr>
              <w:t xml:space="preserve">(i) the total nominal value of the securities exceeds £25,000 or one hundredth of the total issued share capital of that body, or </w:t>
            </w:r>
          </w:p>
          <w:p w:rsidR="007F516F" w:rsidRPr="00760EB5" w:rsidRDefault="007F516F" w:rsidP="007F516F">
            <w:pPr>
              <w:rPr>
                <w:rFonts w:ascii="Arial" w:hAnsi="Arial" w:cs="Arial"/>
                <w:color w:val="000000"/>
                <w:sz w:val="24"/>
                <w:szCs w:val="24"/>
              </w:rPr>
            </w:pPr>
            <w:r w:rsidRPr="00760EB5">
              <w:rPr>
                <w:rFonts w:ascii="Arial" w:hAnsi="Arial" w:cs="Arial"/>
                <w:sz w:val="24"/>
                <w:szCs w:val="24"/>
              </w:rPr>
              <w:t xml:space="preserve">(ii) if the share capital of that body is of more than one class, the total nominal value of the shares of any one class in which the relevant person has a beneficial interest exceeds one hundredth of the total issued share capital of that class. </w:t>
            </w:r>
          </w:p>
        </w:tc>
      </w:tr>
      <w:tr w:rsidR="00ED1DBB" w:rsidRPr="00760EB5" w:rsidTr="00EF2995">
        <w:tc>
          <w:tcPr>
            <w:tcW w:w="4508" w:type="dxa"/>
          </w:tcPr>
          <w:p w:rsidR="00ED1DBB" w:rsidRPr="00760EB5" w:rsidRDefault="00ED1DBB" w:rsidP="00ED1DBB">
            <w:pPr>
              <w:autoSpaceDE w:val="0"/>
              <w:autoSpaceDN w:val="0"/>
              <w:adjustRightInd w:val="0"/>
              <w:rPr>
                <w:rFonts w:ascii="Arial" w:hAnsi="Arial" w:cs="Arial"/>
                <w:color w:val="000000"/>
                <w:sz w:val="24"/>
                <w:szCs w:val="24"/>
              </w:rPr>
            </w:pPr>
            <w:r w:rsidRPr="00760EB5">
              <w:rPr>
                <w:rFonts w:ascii="Arial" w:hAnsi="Arial" w:cs="Arial"/>
                <w:color w:val="000000"/>
                <w:sz w:val="24"/>
                <w:szCs w:val="24"/>
              </w:rPr>
              <w:t xml:space="preserve">Gifts and Hospitality </w:t>
            </w:r>
          </w:p>
          <w:p w:rsidR="00ED1DBB" w:rsidRPr="00760EB5" w:rsidRDefault="00ED1DBB" w:rsidP="00ED1DBB">
            <w:pPr>
              <w:rPr>
                <w:rFonts w:ascii="Arial" w:hAnsi="Arial" w:cs="Arial"/>
                <w:sz w:val="24"/>
                <w:szCs w:val="24"/>
              </w:rPr>
            </w:pPr>
          </w:p>
        </w:tc>
        <w:tc>
          <w:tcPr>
            <w:tcW w:w="4508" w:type="dxa"/>
          </w:tcPr>
          <w:p w:rsidR="00ED1DBB" w:rsidRPr="00760EB5" w:rsidRDefault="00ED1DBB" w:rsidP="00ED1DBB">
            <w:pPr>
              <w:autoSpaceDE w:val="0"/>
              <w:autoSpaceDN w:val="0"/>
              <w:adjustRightInd w:val="0"/>
              <w:rPr>
                <w:rFonts w:ascii="Arial" w:hAnsi="Arial" w:cs="Arial"/>
                <w:color w:val="000000"/>
                <w:sz w:val="24"/>
                <w:szCs w:val="24"/>
              </w:rPr>
            </w:pPr>
            <w:r w:rsidRPr="00760EB5">
              <w:rPr>
                <w:rFonts w:ascii="Arial" w:hAnsi="Arial" w:cs="Arial"/>
                <w:color w:val="000000"/>
                <w:sz w:val="24"/>
                <w:szCs w:val="24"/>
              </w:rPr>
              <w:t xml:space="preserve">The name and address of any person from whom the relevant person has </w:t>
            </w:r>
            <w:r w:rsidRPr="00760EB5">
              <w:rPr>
                <w:rFonts w:ascii="Arial" w:hAnsi="Arial" w:cs="Arial"/>
                <w:color w:val="000000"/>
                <w:sz w:val="24"/>
                <w:szCs w:val="24"/>
              </w:rPr>
              <w:lastRenderedPageBreak/>
              <w:t xml:space="preserve">received a gift or hospitality (and a description of the gift or hospitality) with an estimated value of at least £25. </w:t>
            </w:r>
          </w:p>
          <w:p w:rsidR="00ED1DBB" w:rsidRPr="00760EB5" w:rsidRDefault="00ED1DBB" w:rsidP="00ED1DBB">
            <w:pPr>
              <w:rPr>
                <w:rFonts w:ascii="Arial" w:hAnsi="Arial" w:cs="Arial"/>
                <w:sz w:val="24"/>
                <w:szCs w:val="24"/>
              </w:rPr>
            </w:pPr>
          </w:p>
        </w:tc>
      </w:tr>
    </w:tbl>
    <w:p w:rsidR="00C56F63" w:rsidRPr="00760EB5" w:rsidRDefault="00C56F63" w:rsidP="00ED1DBB">
      <w:pPr>
        <w:rPr>
          <w:rFonts w:ascii="Arial" w:hAnsi="Arial" w:cs="Arial"/>
          <w:sz w:val="24"/>
          <w:szCs w:val="24"/>
        </w:rPr>
      </w:pPr>
    </w:p>
    <w:p w:rsidR="00C56F63" w:rsidRPr="00760EB5" w:rsidRDefault="00C56F63" w:rsidP="00ED1DBB">
      <w:pPr>
        <w:rPr>
          <w:rFonts w:ascii="Arial" w:hAnsi="Arial" w:cs="Arial"/>
          <w:color w:val="7030A0"/>
          <w:sz w:val="24"/>
          <w:szCs w:val="24"/>
        </w:rPr>
      </w:pPr>
    </w:p>
    <w:p w:rsidR="00ED1DBB" w:rsidRPr="00760EB5" w:rsidRDefault="00ED1DBB" w:rsidP="00ED1DBB">
      <w:pPr>
        <w:autoSpaceDE w:val="0"/>
        <w:autoSpaceDN w:val="0"/>
        <w:adjustRightInd w:val="0"/>
        <w:spacing w:after="0" w:line="240" w:lineRule="auto"/>
        <w:rPr>
          <w:rFonts w:ascii="Arial" w:hAnsi="Arial" w:cs="Arial"/>
          <w:b/>
          <w:color w:val="000000"/>
          <w:sz w:val="24"/>
          <w:szCs w:val="24"/>
        </w:rPr>
      </w:pPr>
      <w:r w:rsidRPr="00760EB5">
        <w:rPr>
          <w:rFonts w:ascii="Arial" w:hAnsi="Arial" w:cs="Arial"/>
          <w:b/>
          <w:color w:val="000000"/>
          <w:sz w:val="24"/>
          <w:szCs w:val="24"/>
        </w:rPr>
        <w:t xml:space="preserve">SCHEDULE B </w:t>
      </w:r>
    </w:p>
    <w:p w:rsidR="00ED1DBB" w:rsidRPr="00760EB5" w:rsidRDefault="00ED1DBB" w:rsidP="00ED1DBB">
      <w:pPr>
        <w:autoSpaceDE w:val="0"/>
        <w:autoSpaceDN w:val="0"/>
        <w:adjustRightInd w:val="0"/>
        <w:spacing w:after="0" w:line="240" w:lineRule="auto"/>
        <w:rPr>
          <w:rFonts w:ascii="Arial" w:hAnsi="Arial" w:cs="Arial"/>
          <w:b/>
          <w:color w:val="000000"/>
          <w:sz w:val="24"/>
          <w:szCs w:val="24"/>
        </w:rPr>
      </w:pPr>
    </w:p>
    <w:p w:rsidR="00ED1DBB" w:rsidRPr="00760EB5" w:rsidRDefault="00ED1DBB" w:rsidP="00ED1DBB">
      <w:pPr>
        <w:autoSpaceDE w:val="0"/>
        <w:autoSpaceDN w:val="0"/>
        <w:adjustRightInd w:val="0"/>
        <w:spacing w:after="0" w:line="240" w:lineRule="auto"/>
        <w:rPr>
          <w:rFonts w:ascii="Arial" w:hAnsi="Arial" w:cs="Arial"/>
          <w:b/>
          <w:color w:val="000000"/>
          <w:sz w:val="24"/>
          <w:szCs w:val="24"/>
        </w:rPr>
      </w:pPr>
      <w:r w:rsidRPr="00760EB5">
        <w:rPr>
          <w:rFonts w:ascii="Arial" w:hAnsi="Arial" w:cs="Arial"/>
          <w:b/>
          <w:color w:val="000000"/>
          <w:sz w:val="24"/>
          <w:szCs w:val="24"/>
        </w:rPr>
        <w:t xml:space="preserve">OFFICE OF THE POLICE &amp; CRIME COMMISSIONER FOR LANCASHIRE REGISTERING GIFTS &amp; HOSPITALITY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 xml:space="preserve">1. As a general rule offers of gifts or hospitality should be refused courteously in a manner that does not cause offence or embarrassment to the organisation or individual making the offer.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 xml:space="preserve">2. If consideration is being given to accepting a gift or hospitality, the Monitoring Officer, or in their absence the Deputy Monitoring Officer, should be consulted prior to a decision being taken. In deciding whether a gift should be accepted the following points should be considered: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 xml:space="preserve">• Why is the offer being made?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 xml:space="preserve">• What are the background circumstances to it?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 Does the donor feel obliged to make the offer?</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 xml:space="preserve">• What could be the outcome if the offer is accepted or declined?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 xml:space="preserve">• Would the Commissioner be prepared to justify its acceptance to the public?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 xml:space="preserve">3. Any gifts </w:t>
      </w:r>
      <w:r w:rsidR="006D27C1" w:rsidRPr="00760EB5">
        <w:rPr>
          <w:rFonts w:ascii="Arial" w:hAnsi="Arial" w:cs="Arial"/>
          <w:color w:val="000000"/>
          <w:sz w:val="24"/>
          <w:szCs w:val="24"/>
        </w:rPr>
        <w:t>and</w:t>
      </w:r>
      <w:r w:rsidRPr="00760EB5">
        <w:rPr>
          <w:rFonts w:ascii="Arial" w:hAnsi="Arial" w:cs="Arial"/>
          <w:color w:val="000000"/>
          <w:sz w:val="24"/>
          <w:szCs w:val="24"/>
        </w:rPr>
        <w:t xml:space="preserve"> hospitality worth £25 or over should be registered.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 xml:space="preserve">4. Details of the donor (for example, the person, company or body) offering the gift or hospitality must also be registered.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 xml:space="preserve">5. Only gifts received in connection with official duties or in the course of employment must be registered. Other gifts and hospitality, such as birthday gifts from family, do not have to be registered.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6. An accumulation of small gifts received from the same donor over a short period</w:t>
      </w:r>
      <w:r w:rsidR="006D27C1" w:rsidRPr="00760EB5">
        <w:rPr>
          <w:rFonts w:ascii="Arial" w:hAnsi="Arial" w:cs="Arial"/>
          <w:color w:val="000000"/>
          <w:sz w:val="24"/>
          <w:szCs w:val="24"/>
        </w:rPr>
        <w:t xml:space="preserve"> of time</w:t>
      </w:r>
      <w:r w:rsidRPr="00760EB5">
        <w:rPr>
          <w:rFonts w:ascii="Arial" w:hAnsi="Arial" w:cs="Arial"/>
          <w:color w:val="000000"/>
          <w:sz w:val="24"/>
          <w:szCs w:val="24"/>
        </w:rPr>
        <w:t>, with an estimated combined value of £25 or more, should be registered.</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 xml:space="preserve">7. The gift </w:t>
      </w:r>
      <w:r w:rsidR="006D27C1" w:rsidRPr="00760EB5">
        <w:rPr>
          <w:rFonts w:ascii="Arial" w:hAnsi="Arial" w:cs="Arial"/>
          <w:color w:val="000000"/>
          <w:sz w:val="24"/>
          <w:szCs w:val="24"/>
        </w:rPr>
        <w:t xml:space="preserve">and hospitality and details of the </w:t>
      </w:r>
      <w:r w:rsidRPr="00760EB5">
        <w:rPr>
          <w:rFonts w:ascii="Arial" w:hAnsi="Arial" w:cs="Arial"/>
          <w:color w:val="000000"/>
          <w:sz w:val="24"/>
          <w:szCs w:val="24"/>
        </w:rPr>
        <w:t xml:space="preserve">donor must be registered within 28 days of receipt, and if an accumulation, when it is estimated that the value has </w:t>
      </w:r>
      <w:r w:rsidR="006D27C1" w:rsidRPr="00760EB5">
        <w:rPr>
          <w:rFonts w:ascii="Arial" w:hAnsi="Arial" w:cs="Arial"/>
          <w:color w:val="000000"/>
          <w:sz w:val="24"/>
          <w:szCs w:val="24"/>
        </w:rPr>
        <w:t>reached</w:t>
      </w:r>
      <w:r w:rsidRPr="00760EB5">
        <w:rPr>
          <w:rFonts w:ascii="Arial" w:hAnsi="Arial" w:cs="Arial"/>
          <w:color w:val="000000"/>
          <w:sz w:val="24"/>
          <w:szCs w:val="24"/>
        </w:rPr>
        <w:t xml:space="preserve"> £25.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 xml:space="preserve">8. If the value of the gift or hospitality cannot be ascertained it should be registered in any case as a matter of good practice.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t xml:space="preserve">9. It is accepted that on rare occasions gifts, or hospitality may be received without prior offer or warning. Where possible they should be diplomatically returned or refused. Where this is not possible the gift, or hospitality should be registered stating the nature, estimated value of the item and clearly stating the surrounding circumstances. </w:t>
      </w:r>
    </w:p>
    <w:p w:rsidR="00ED1DBB" w:rsidRPr="00760EB5" w:rsidRDefault="00ED1DBB" w:rsidP="00ED1DBB">
      <w:pPr>
        <w:autoSpaceDE w:val="0"/>
        <w:autoSpaceDN w:val="0"/>
        <w:adjustRightInd w:val="0"/>
        <w:spacing w:after="0" w:line="240" w:lineRule="auto"/>
        <w:rPr>
          <w:rFonts w:ascii="Arial" w:hAnsi="Arial" w:cs="Arial"/>
          <w:color w:val="000000"/>
          <w:sz w:val="24"/>
          <w:szCs w:val="24"/>
        </w:rPr>
      </w:pPr>
    </w:p>
    <w:p w:rsidR="00ED1DBB" w:rsidRPr="00760EB5" w:rsidRDefault="00ED1DBB" w:rsidP="00760EB5">
      <w:pPr>
        <w:autoSpaceDE w:val="0"/>
        <w:autoSpaceDN w:val="0"/>
        <w:adjustRightInd w:val="0"/>
        <w:spacing w:after="0" w:line="240" w:lineRule="auto"/>
        <w:rPr>
          <w:rFonts w:ascii="Arial" w:hAnsi="Arial" w:cs="Arial"/>
          <w:color w:val="000000"/>
          <w:sz w:val="24"/>
          <w:szCs w:val="24"/>
        </w:rPr>
      </w:pPr>
      <w:r w:rsidRPr="00760EB5">
        <w:rPr>
          <w:rFonts w:ascii="Arial" w:hAnsi="Arial" w:cs="Arial"/>
          <w:color w:val="000000"/>
          <w:sz w:val="24"/>
          <w:szCs w:val="24"/>
        </w:rPr>
        <w:lastRenderedPageBreak/>
        <w:t>10</w:t>
      </w:r>
      <w:r w:rsidR="00FE3F6A" w:rsidRPr="00760EB5">
        <w:rPr>
          <w:rFonts w:ascii="Arial" w:hAnsi="Arial" w:cs="Arial"/>
          <w:color w:val="000000"/>
          <w:sz w:val="24"/>
          <w:szCs w:val="24"/>
        </w:rPr>
        <w:t>. For</w:t>
      </w:r>
      <w:r w:rsidRPr="00760EB5">
        <w:rPr>
          <w:rFonts w:ascii="Arial" w:hAnsi="Arial" w:cs="Arial"/>
          <w:color w:val="000000"/>
          <w:sz w:val="24"/>
          <w:szCs w:val="24"/>
        </w:rPr>
        <w:t xml:space="preserve"> the avoidance of doubt, hospitality is defined as any food, drink, accommodation or entertainment provided free of charge or heavily discounted.</w:t>
      </w:r>
    </w:p>
    <w:sectPr w:rsidR="00ED1DBB" w:rsidRPr="00760EB5" w:rsidSect="00ED1DEC">
      <w:headerReference w:type="default" r:id="rId9"/>
      <w:footerReference w:type="default" r:id="rId10"/>
      <w:pgSz w:w="11907" w:h="16839" w:code="9"/>
      <w:pgMar w:top="1560" w:right="909" w:bottom="664" w:left="118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037" w:rsidRDefault="00665037" w:rsidP="00ED1DBB">
      <w:pPr>
        <w:spacing w:after="0" w:line="240" w:lineRule="auto"/>
      </w:pPr>
      <w:r>
        <w:separator/>
      </w:r>
    </w:p>
  </w:endnote>
  <w:endnote w:type="continuationSeparator" w:id="0">
    <w:p w:rsidR="00665037" w:rsidRDefault="00665037" w:rsidP="00ED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363420"/>
      <w:docPartObj>
        <w:docPartGallery w:val="Page Numbers (Bottom of Page)"/>
        <w:docPartUnique/>
      </w:docPartObj>
    </w:sdtPr>
    <w:sdtEndPr>
      <w:rPr>
        <w:noProof/>
      </w:rPr>
    </w:sdtEndPr>
    <w:sdtContent>
      <w:p w:rsidR="006C073B" w:rsidRDefault="006C073B">
        <w:pPr>
          <w:pStyle w:val="Footer"/>
        </w:pPr>
        <w:r>
          <w:fldChar w:fldCharType="begin"/>
        </w:r>
        <w:r>
          <w:instrText xml:space="preserve"> PAGE   \* MERGEFORMAT </w:instrText>
        </w:r>
        <w:r>
          <w:fldChar w:fldCharType="separate"/>
        </w:r>
        <w:r w:rsidR="001F267F">
          <w:rPr>
            <w:noProof/>
          </w:rPr>
          <w:t>1</w:t>
        </w:r>
        <w:r>
          <w:rPr>
            <w:noProof/>
          </w:rPr>
          <w:fldChar w:fldCharType="end"/>
        </w:r>
      </w:p>
    </w:sdtContent>
  </w:sdt>
  <w:p w:rsidR="006C073B" w:rsidRDefault="006C0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037" w:rsidRDefault="00665037" w:rsidP="00ED1DBB">
      <w:pPr>
        <w:spacing w:after="0" w:line="240" w:lineRule="auto"/>
      </w:pPr>
      <w:r>
        <w:separator/>
      </w:r>
    </w:p>
  </w:footnote>
  <w:footnote w:type="continuationSeparator" w:id="0">
    <w:p w:rsidR="00665037" w:rsidRDefault="00665037" w:rsidP="00ED1DBB">
      <w:pPr>
        <w:spacing w:after="0" w:line="240" w:lineRule="auto"/>
      </w:pPr>
      <w:r>
        <w:continuationSeparator/>
      </w:r>
    </w:p>
  </w:footnote>
  <w:footnote w:id="1">
    <w:p w:rsidR="00ED1DBB" w:rsidRDefault="00ED1DBB" w:rsidP="00ED1DBB">
      <w:pPr>
        <w:pStyle w:val="FootnoteText"/>
      </w:pPr>
      <w:r>
        <w:rPr>
          <w:rStyle w:val="FootnoteReference"/>
        </w:rPr>
        <w:footnoteRef/>
      </w:r>
      <w:r>
        <w:t xml:space="preserve"> The Policing Protocol Order 2011 No. 2744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58A" w:rsidRPr="002D458A" w:rsidRDefault="002D458A" w:rsidP="002D458A">
    <w:pPr>
      <w:pStyle w:val="Header"/>
      <w:pBdr>
        <w:bottom w:val="single" w:sz="4" w:space="1" w:color="auto"/>
      </w:pBdr>
      <w:rPr>
        <w:color w:val="808080" w:themeColor="background1" w:themeShade="80"/>
      </w:rPr>
    </w:pPr>
    <w:r w:rsidRPr="002D458A">
      <w:rPr>
        <w:color w:val="808080" w:themeColor="background1" w:themeShade="80"/>
      </w:rPr>
      <w:t>Joint Audit and Ethics Committee</w:t>
    </w:r>
  </w:p>
  <w:p w:rsidR="002D458A" w:rsidRPr="002D458A" w:rsidRDefault="002D458A" w:rsidP="002D458A">
    <w:pPr>
      <w:pStyle w:val="Header"/>
      <w:pBdr>
        <w:bottom w:val="single" w:sz="4" w:space="1" w:color="auto"/>
      </w:pBdr>
      <w:rPr>
        <w:color w:val="808080" w:themeColor="background1" w:themeShade="80"/>
      </w:rPr>
    </w:pPr>
    <w:r w:rsidRPr="002D458A">
      <w:rPr>
        <w:color w:val="808080" w:themeColor="background1" w:themeShade="80"/>
      </w:rPr>
      <w:t>15 August 2016</w:t>
    </w:r>
    <w:r w:rsidRPr="002D458A">
      <w:rPr>
        <w:color w:val="808080" w:themeColor="background1" w:themeShade="80"/>
      </w:rPr>
      <w:ptab w:relativeTo="margin" w:alignment="center" w:leader="none"/>
    </w:r>
    <w:r w:rsidRPr="002D458A">
      <w:rPr>
        <w:color w:val="808080" w:themeColor="background1" w:themeShade="80"/>
      </w:rPr>
      <w:t>Appendix A</w:t>
    </w:r>
    <w:r w:rsidRPr="002D458A">
      <w:rPr>
        <w:color w:val="808080" w:themeColor="background1" w:themeShade="80"/>
      </w:rPr>
      <w:ptab w:relativeTo="margin" w:alignment="right" w:leader="none"/>
    </w:r>
    <w:r w:rsidR="001F267F">
      <w:rPr>
        <w:color w:val="808080" w:themeColor="background1" w:themeShade="80"/>
      </w:rPr>
      <w:t>Item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A25A8"/>
    <w:multiLevelType w:val="hybridMultilevel"/>
    <w:tmpl w:val="C50C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F5A37"/>
    <w:multiLevelType w:val="multilevel"/>
    <w:tmpl w:val="87CE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01BDB"/>
    <w:multiLevelType w:val="multilevel"/>
    <w:tmpl w:val="C7802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E87A03"/>
    <w:multiLevelType w:val="multilevel"/>
    <w:tmpl w:val="488A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0F40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BB0B5E"/>
    <w:multiLevelType w:val="hybridMultilevel"/>
    <w:tmpl w:val="B3541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5658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517783"/>
    <w:multiLevelType w:val="hybridMultilevel"/>
    <w:tmpl w:val="5B66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80"/>
    <w:rsid w:val="0005579D"/>
    <w:rsid w:val="0006667F"/>
    <w:rsid w:val="000A291E"/>
    <w:rsid w:val="00132280"/>
    <w:rsid w:val="001B2B67"/>
    <w:rsid w:val="001F267F"/>
    <w:rsid w:val="002408D9"/>
    <w:rsid w:val="002420E4"/>
    <w:rsid w:val="00250593"/>
    <w:rsid w:val="00273FC5"/>
    <w:rsid w:val="00277D16"/>
    <w:rsid w:val="002A7483"/>
    <w:rsid w:val="002B374E"/>
    <w:rsid w:val="002D458A"/>
    <w:rsid w:val="002E529E"/>
    <w:rsid w:val="00332FD7"/>
    <w:rsid w:val="00341C2E"/>
    <w:rsid w:val="003D3AAB"/>
    <w:rsid w:val="00414F60"/>
    <w:rsid w:val="00423026"/>
    <w:rsid w:val="004749DE"/>
    <w:rsid w:val="00480246"/>
    <w:rsid w:val="004843A0"/>
    <w:rsid w:val="00496BB9"/>
    <w:rsid w:val="00496F67"/>
    <w:rsid w:val="004E5A94"/>
    <w:rsid w:val="005314F4"/>
    <w:rsid w:val="00541A0D"/>
    <w:rsid w:val="00544051"/>
    <w:rsid w:val="00551E56"/>
    <w:rsid w:val="005524D3"/>
    <w:rsid w:val="0056632E"/>
    <w:rsid w:val="005A6CC6"/>
    <w:rsid w:val="005F6817"/>
    <w:rsid w:val="0063725A"/>
    <w:rsid w:val="00665037"/>
    <w:rsid w:val="00672E20"/>
    <w:rsid w:val="006C073B"/>
    <w:rsid w:val="006D27C1"/>
    <w:rsid w:val="006E122D"/>
    <w:rsid w:val="006F3300"/>
    <w:rsid w:val="007072FE"/>
    <w:rsid w:val="007106B0"/>
    <w:rsid w:val="00720442"/>
    <w:rsid w:val="00760EB5"/>
    <w:rsid w:val="007E5E3D"/>
    <w:rsid w:val="007F516F"/>
    <w:rsid w:val="00807048"/>
    <w:rsid w:val="00813331"/>
    <w:rsid w:val="008319B8"/>
    <w:rsid w:val="00843690"/>
    <w:rsid w:val="00880689"/>
    <w:rsid w:val="008B00A2"/>
    <w:rsid w:val="009251FF"/>
    <w:rsid w:val="009B2DD2"/>
    <w:rsid w:val="009D644B"/>
    <w:rsid w:val="00A02F15"/>
    <w:rsid w:val="00A06823"/>
    <w:rsid w:val="00A552D0"/>
    <w:rsid w:val="00A75F4E"/>
    <w:rsid w:val="00A86C85"/>
    <w:rsid w:val="00AB056C"/>
    <w:rsid w:val="00AC780F"/>
    <w:rsid w:val="00B1544D"/>
    <w:rsid w:val="00B25A44"/>
    <w:rsid w:val="00B27B14"/>
    <w:rsid w:val="00B7669C"/>
    <w:rsid w:val="00B76F13"/>
    <w:rsid w:val="00BA4F4D"/>
    <w:rsid w:val="00BD3F65"/>
    <w:rsid w:val="00C56F63"/>
    <w:rsid w:val="00C86ABD"/>
    <w:rsid w:val="00CC129F"/>
    <w:rsid w:val="00CE2F77"/>
    <w:rsid w:val="00D52AE1"/>
    <w:rsid w:val="00D876FB"/>
    <w:rsid w:val="00DD62B5"/>
    <w:rsid w:val="00E830DB"/>
    <w:rsid w:val="00E920CB"/>
    <w:rsid w:val="00EC139E"/>
    <w:rsid w:val="00EC4A6D"/>
    <w:rsid w:val="00ED1DBB"/>
    <w:rsid w:val="00ED1DEC"/>
    <w:rsid w:val="00EF27A1"/>
    <w:rsid w:val="00EF3C51"/>
    <w:rsid w:val="00F31E93"/>
    <w:rsid w:val="00F95004"/>
    <w:rsid w:val="00FE067A"/>
    <w:rsid w:val="00FE3F6A"/>
    <w:rsid w:val="00FE6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6613D-F1A5-4FA4-A1AD-EE0BDB151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228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32280"/>
    <w:pPr>
      <w:ind w:left="720"/>
      <w:contextualSpacing/>
    </w:pPr>
  </w:style>
  <w:style w:type="character" w:styleId="Strong">
    <w:name w:val="Strong"/>
    <w:basedOn w:val="DefaultParagraphFont"/>
    <w:uiPriority w:val="22"/>
    <w:qFormat/>
    <w:rsid w:val="00496BB9"/>
    <w:rPr>
      <w:b/>
      <w:bCs/>
    </w:rPr>
  </w:style>
  <w:style w:type="paragraph" w:styleId="NormalWeb">
    <w:name w:val="Normal (Web)"/>
    <w:basedOn w:val="Normal"/>
    <w:uiPriority w:val="99"/>
    <w:unhideWhenUsed/>
    <w:rsid w:val="00496BB9"/>
    <w:pPr>
      <w:spacing w:after="375" w:line="432" w:lineRule="atLeast"/>
    </w:pPr>
    <w:rPr>
      <w:rFonts w:ascii="Times New Roman" w:eastAsia="Times New Roman" w:hAnsi="Times New Roman" w:cs="Times New Roman"/>
      <w:sz w:val="34"/>
      <w:szCs w:val="34"/>
      <w:lang w:eastAsia="en-GB"/>
    </w:rPr>
  </w:style>
  <w:style w:type="character" w:styleId="Hyperlink">
    <w:name w:val="Hyperlink"/>
    <w:basedOn w:val="DefaultParagraphFont"/>
    <w:uiPriority w:val="99"/>
    <w:semiHidden/>
    <w:unhideWhenUsed/>
    <w:rsid w:val="00B25A44"/>
    <w:rPr>
      <w:strike w:val="0"/>
      <w:dstrike w:val="0"/>
      <w:color w:val="00535E"/>
      <w:u w:val="none"/>
      <w:effect w:val="none"/>
    </w:rPr>
  </w:style>
  <w:style w:type="paragraph" w:styleId="NoSpacing">
    <w:name w:val="No Spacing"/>
    <w:uiPriority w:val="1"/>
    <w:qFormat/>
    <w:rsid w:val="00720442"/>
    <w:pPr>
      <w:spacing w:after="0" w:line="240" w:lineRule="auto"/>
    </w:pPr>
  </w:style>
  <w:style w:type="paragraph" w:styleId="FootnoteText">
    <w:name w:val="footnote text"/>
    <w:basedOn w:val="Normal"/>
    <w:link w:val="FootnoteTextChar"/>
    <w:uiPriority w:val="99"/>
    <w:semiHidden/>
    <w:unhideWhenUsed/>
    <w:rsid w:val="00ED1D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1DBB"/>
    <w:rPr>
      <w:sz w:val="20"/>
      <w:szCs w:val="20"/>
    </w:rPr>
  </w:style>
  <w:style w:type="character" w:styleId="FootnoteReference">
    <w:name w:val="footnote reference"/>
    <w:basedOn w:val="DefaultParagraphFont"/>
    <w:uiPriority w:val="99"/>
    <w:semiHidden/>
    <w:unhideWhenUsed/>
    <w:rsid w:val="00ED1DBB"/>
    <w:rPr>
      <w:vertAlign w:val="superscript"/>
    </w:rPr>
  </w:style>
  <w:style w:type="table" w:styleId="TableGrid">
    <w:name w:val="Table Grid"/>
    <w:basedOn w:val="TableNormal"/>
    <w:uiPriority w:val="39"/>
    <w:rsid w:val="00ED1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E12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22D"/>
    <w:rPr>
      <w:rFonts w:ascii="Segoe UI" w:hAnsi="Segoe UI" w:cs="Segoe UI"/>
      <w:sz w:val="18"/>
      <w:szCs w:val="18"/>
    </w:rPr>
  </w:style>
  <w:style w:type="paragraph" w:styleId="Header">
    <w:name w:val="header"/>
    <w:basedOn w:val="Normal"/>
    <w:link w:val="HeaderChar"/>
    <w:uiPriority w:val="99"/>
    <w:unhideWhenUsed/>
    <w:rsid w:val="006C07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073B"/>
  </w:style>
  <w:style w:type="paragraph" w:styleId="Footer">
    <w:name w:val="footer"/>
    <w:basedOn w:val="Normal"/>
    <w:link w:val="FooterChar"/>
    <w:uiPriority w:val="99"/>
    <w:unhideWhenUsed/>
    <w:rsid w:val="006C07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0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23249">
      <w:bodyDiv w:val="1"/>
      <w:marLeft w:val="0"/>
      <w:marRight w:val="0"/>
      <w:marTop w:val="0"/>
      <w:marBottom w:val="0"/>
      <w:divBdr>
        <w:top w:val="none" w:sz="0" w:space="0" w:color="auto"/>
        <w:left w:val="none" w:sz="0" w:space="0" w:color="auto"/>
        <w:bottom w:val="none" w:sz="0" w:space="0" w:color="auto"/>
        <w:right w:val="none" w:sz="0" w:space="0" w:color="auto"/>
      </w:divBdr>
      <w:divsChild>
        <w:div w:id="1304314104">
          <w:marLeft w:val="0"/>
          <w:marRight w:val="0"/>
          <w:marTop w:val="0"/>
          <w:marBottom w:val="0"/>
          <w:divBdr>
            <w:top w:val="none" w:sz="0" w:space="0" w:color="auto"/>
            <w:left w:val="none" w:sz="0" w:space="0" w:color="auto"/>
            <w:bottom w:val="none" w:sz="0" w:space="0" w:color="auto"/>
            <w:right w:val="none" w:sz="0" w:space="0" w:color="auto"/>
          </w:divBdr>
          <w:divsChild>
            <w:div w:id="1515001920">
              <w:marLeft w:val="0"/>
              <w:marRight w:val="0"/>
              <w:marTop w:val="0"/>
              <w:marBottom w:val="0"/>
              <w:divBdr>
                <w:top w:val="none" w:sz="0" w:space="0" w:color="auto"/>
                <w:left w:val="none" w:sz="0" w:space="0" w:color="auto"/>
                <w:bottom w:val="none" w:sz="0" w:space="0" w:color="auto"/>
                <w:right w:val="none" w:sz="0" w:space="0" w:color="auto"/>
              </w:divBdr>
              <w:divsChild>
                <w:div w:id="181995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54929">
      <w:bodyDiv w:val="1"/>
      <w:marLeft w:val="0"/>
      <w:marRight w:val="0"/>
      <w:marTop w:val="0"/>
      <w:marBottom w:val="0"/>
      <w:divBdr>
        <w:top w:val="none" w:sz="0" w:space="0" w:color="auto"/>
        <w:left w:val="none" w:sz="0" w:space="0" w:color="auto"/>
        <w:bottom w:val="none" w:sz="0" w:space="0" w:color="auto"/>
        <w:right w:val="none" w:sz="0" w:space="0" w:color="auto"/>
      </w:divBdr>
      <w:divsChild>
        <w:div w:id="2079476745">
          <w:marLeft w:val="0"/>
          <w:marRight w:val="0"/>
          <w:marTop w:val="0"/>
          <w:marBottom w:val="0"/>
          <w:divBdr>
            <w:top w:val="none" w:sz="0" w:space="0" w:color="auto"/>
            <w:left w:val="none" w:sz="0" w:space="0" w:color="auto"/>
            <w:bottom w:val="none" w:sz="0" w:space="0" w:color="auto"/>
            <w:right w:val="none" w:sz="0" w:space="0" w:color="auto"/>
          </w:divBdr>
          <w:divsChild>
            <w:div w:id="1538856164">
              <w:marLeft w:val="0"/>
              <w:marRight w:val="0"/>
              <w:marTop w:val="0"/>
              <w:marBottom w:val="0"/>
              <w:divBdr>
                <w:top w:val="none" w:sz="0" w:space="0" w:color="auto"/>
                <w:left w:val="none" w:sz="0" w:space="0" w:color="auto"/>
                <w:bottom w:val="none" w:sz="0" w:space="0" w:color="auto"/>
                <w:right w:val="none" w:sz="0" w:space="0" w:color="auto"/>
              </w:divBdr>
              <w:divsChild>
                <w:div w:id="111151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245875">
      <w:bodyDiv w:val="1"/>
      <w:marLeft w:val="0"/>
      <w:marRight w:val="0"/>
      <w:marTop w:val="0"/>
      <w:marBottom w:val="0"/>
      <w:divBdr>
        <w:top w:val="none" w:sz="0" w:space="0" w:color="auto"/>
        <w:left w:val="none" w:sz="0" w:space="0" w:color="auto"/>
        <w:bottom w:val="none" w:sz="0" w:space="0" w:color="auto"/>
        <w:right w:val="none" w:sz="0" w:space="0" w:color="auto"/>
      </w:divBdr>
      <w:divsChild>
        <w:div w:id="797451925">
          <w:marLeft w:val="0"/>
          <w:marRight w:val="0"/>
          <w:marTop w:val="0"/>
          <w:marBottom w:val="0"/>
          <w:divBdr>
            <w:top w:val="none" w:sz="0" w:space="0" w:color="auto"/>
            <w:left w:val="none" w:sz="0" w:space="0" w:color="auto"/>
            <w:bottom w:val="none" w:sz="0" w:space="0" w:color="auto"/>
            <w:right w:val="none" w:sz="0" w:space="0" w:color="auto"/>
          </w:divBdr>
          <w:divsChild>
            <w:div w:id="1702630759">
              <w:marLeft w:val="0"/>
              <w:marRight w:val="0"/>
              <w:marTop w:val="0"/>
              <w:marBottom w:val="0"/>
              <w:divBdr>
                <w:top w:val="none" w:sz="0" w:space="0" w:color="auto"/>
                <w:left w:val="none" w:sz="0" w:space="0" w:color="auto"/>
                <w:bottom w:val="none" w:sz="0" w:space="0" w:color="auto"/>
                <w:right w:val="none" w:sz="0" w:space="0" w:color="auto"/>
              </w:divBdr>
              <w:divsChild>
                <w:div w:id="105901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42927">
      <w:bodyDiv w:val="1"/>
      <w:marLeft w:val="0"/>
      <w:marRight w:val="0"/>
      <w:marTop w:val="0"/>
      <w:marBottom w:val="0"/>
      <w:divBdr>
        <w:top w:val="none" w:sz="0" w:space="0" w:color="auto"/>
        <w:left w:val="none" w:sz="0" w:space="0" w:color="auto"/>
        <w:bottom w:val="none" w:sz="0" w:space="0" w:color="auto"/>
        <w:right w:val="none" w:sz="0" w:space="0" w:color="auto"/>
      </w:divBdr>
      <w:divsChild>
        <w:div w:id="3554863">
          <w:marLeft w:val="0"/>
          <w:marRight w:val="0"/>
          <w:marTop w:val="0"/>
          <w:marBottom w:val="0"/>
          <w:divBdr>
            <w:top w:val="none" w:sz="0" w:space="0" w:color="auto"/>
            <w:left w:val="none" w:sz="0" w:space="0" w:color="auto"/>
            <w:bottom w:val="none" w:sz="0" w:space="0" w:color="auto"/>
            <w:right w:val="none" w:sz="0" w:space="0" w:color="auto"/>
          </w:divBdr>
          <w:divsChild>
            <w:div w:id="43991942">
              <w:marLeft w:val="0"/>
              <w:marRight w:val="0"/>
              <w:marTop w:val="0"/>
              <w:marBottom w:val="0"/>
              <w:divBdr>
                <w:top w:val="none" w:sz="0" w:space="0" w:color="auto"/>
                <w:left w:val="none" w:sz="0" w:space="0" w:color="auto"/>
                <w:bottom w:val="none" w:sz="0" w:space="0" w:color="auto"/>
                <w:right w:val="none" w:sz="0" w:space="0" w:color="auto"/>
              </w:divBdr>
              <w:divsChild>
                <w:div w:id="16806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5249">
      <w:bodyDiv w:val="1"/>
      <w:marLeft w:val="0"/>
      <w:marRight w:val="0"/>
      <w:marTop w:val="0"/>
      <w:marBottom w:val="0"/>
      <w:divBdr>
        <w:top w:val="none" w:sz="0" w:space="0" w:color="auto"/>
        <w:left w:val="none" w:sz="0" w:space="0" w:color="auto"/>
        <w:bottom w:val="none" w:sz="0" w:space="0" w:color="auto"/>
        <w:right w:val="none" w:sz="0" w:space="0" w:color="auto"/>
      </w:divBdr>
      <w:divsChild>
        <w:div w:id="1125735128">
          <w:marLeft w:val="0"/>
          <w:marRight w:val="0"/>
          <w:marTop w:val="0"/>
          <w:marBottom w:val="0"/>
          <w:divBdr>
            <w:top w:val="none" w:sz="0" w:space="0" w:color="auto"/>
            <w:left w:val="none" w:sz="0" w:space="0" w:color="auto"/>
            <w:bottom w:val="none" w:sz="0" w:space="0" w:color="auto"/>
            <w:right w:val="none" w:sz="0" w:space="0" w:color="auto"/>
          </w:divBdr>
          <w:divsChild>
            <w:div w:id="1566573380">
              <w:marLeft w:val="0"/>
              <w:marRight w:val="0"/>
              <w:marTop w:val="0"/>
              <w:marBottom w:val="0"/>
              <w:divBdr>
                <w:top w:val="none" w:sz="0" w:space="0" w:color="auto"/>
                <w:left w:val="none" w:sz="0" w:space="0" w:color="auto"/>
                <w:bottom w:val="none" w:sz="0" w:space="0" w:color="auto"/>
                <w:right w:val="none" w:sz="0" w:space="0" w:color="auto"/>
              </w:divBdr>
              <w:divsChild>
                <w:div w:id="17083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31151">
      <w:bodyDiv w:val="1"/>
      <w:marLeft w:val="0"/>
      <w:marRight w:val="0"/>
      <w:marTop w:val="0"/>
      <w:marBottom w:val="0"/>
      <w:divBdr>
        <w:top w:val="none" w:sz="0" w:space="0" w:color="auto"/>
        <w:left w:val="none" w:sz="0" w:space="0" w:color="auto"/>
        <w:bottom w:val="none" w:sz="0" w:space="0" w:color="auto"/>
        <w:right w:val="none" w:sz="0" w:space="0" w:color="auto"/>
      </w:divBdr>
      <w:divsChild>
        <w:div w:id="1117287777">
          <w:marLeft w:val="0"/>
          <w:marRight w:val="0"/>
          <w:marTop w:val="0"/>
          <w:marBottom w:val="0"/>
          <w:divBdr>
            <w:top w:val="none" w:sz="0" w:space="0" w:color="auto"/>
            <w:left w:val="none" w:sz="0" w:space="0" w:color="auto"/>
            <w:bottom w:val="none" w:sz="0" w:space="0" w:color="auto"/>
            <w:right w:val="none" w:sz="0" w:space="0" w:color="auto"/>
          </w:divBdr>
          <w:divsChild>
            <w:div w:id="239026336">
              <w:marLeft w:val="0"/>
              <w:marRight w:val="0"/>
              <w:marTop w:val="0"/>
              <w:marBottom w:val="0"/>
              <w:divBdr>
                <w:top w:val="none" w:sz="0" w:space="0" w:color="auto"/>
                <w:left w:val="none" w:sz="0" w:space="0" w:color="auto"/>
                <w:bottom w:val="none" w:sz="0" w:space="0" w:color="auto"/>
                <w:right w:val="none" w:sz="0" w:space="0" w:color="auto"/>
              </w:divBdr>
              <w:divsChild>
                <w:div w:id="20890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065372">
      <w:bodyDiv w:val="1"/>
      <w:marLeft w:val="0"/>
      <w:marRight w:val="0"/>
      <w:marTop w:val="0"/>
      <w:marBottom w:val="0"/>
      <w:divBdr>
        <w:top w:val="none" w:sz="0" w:space="0" w:color="auto"/>
        <w:left w:val="none" w:sz="0" w:space="0" w:color="auto"/>
        <w:bottom w:val="none" w:sz="0" w:space="0" w:color="auto"/>
        <w:right w:val="none" w:sz="0" w:space="0" w:color="auto"/>
      </w:divBdr>
      <w:divsChild>
        <w:div w:id="1551921188">
          <w:marLeft w:val="0"/>
          <w:marRight w:val="0"/>
          <w:marTop w:val="0"/>
          <w:marBottom w:val="0"/>
          <w:divBdr>
            <w:top w:val="none" w:sz="0" w:space="0" w:color="auto"/>
            <w:left w:val="none" w:sz="0" w:space="0" w:color="auto"/>
            <w:bottom w:val="none" w:sz="0" w:space="0" w:color="auto"/>
            <w:right w:val="none" w:sz="0" w:space="0" w:color="auto"/>
          </w:divBdr>
          <w:divsChild>
            <w:div w:id="1756783929">
              <w:marLeft w:val="0"/>
              <w:marRight w:val="0"/>
              <w:marTop w:val="0"/>
              <w:marBottom w:val="0"/>
              <w:divBdr>
                <w:top w:val="none" w:sz="0" w:space="0" w:color="auto"/>
                <w:left w:val="none" w:sz="0" w:space="0" w:color="auto"/>
                <w:bottom w:val="none" w:sz="0" w:space="0" w:color="auto"/>
                <w:right w:val="none" w:sz="0" w:space="0" w:color="auto"/>
              </w:divBdr>
              <w:divsChild>
                <w:div w:id="5732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06228">
      <w:bodyDiv w:val="1"/>
      <w:marLeft w:val="0"/>
      <w:marRight w:val="0"/>
      <w:marTop w:val="0"/>
      <w:marBottom w:val="0"/>
      <w:divBdr>
        <w:top w:val="none" w:sz="0" w:space="0" w:color="auto"/>
        <w:left w:val="none" w:sz="0" w:space="0" w:color="auto"/>
        <w:bottom w:val="none" w:sz="0" w:space="0" w:color="auto"/>
        <w:right w:val="none" w:sz="0" w:space="0" w:color="auto"/>
      </w:divBdr>
      <w:divsChild>
        <w:div w:id="934759">
          <w:marLeft w:val="0"/>
          <w:marRight w:val="0"/>
          <w:marTop w:val="0"/>
          <w:marBottom w:val="0"/>
          <w:divBdr>
            <w:top w:val="none" w:sz="0" w:space="0" w:color="auto"/>
            <w:left w:val="none" w:sz="0" w:space="0" w:color="auto"/>
            <w:bottom w:val="none" w:sz="0" w:space="0" w:color="auto"/>
            <w:right w:val="none" w:sz="0" w:space="0" w:color="auto"/>
          </w:divBdr>
          <w:divsChild>
            <w:div w:id="408158695">
              <w:marLeft w:val="0"/>
              <w:marRight w:val="0"/>
              <w:marTop w:val="0"/>
              <w:marBottom w:val="0"/>
              <w:divBdr>
                <w:top w:val="none" w:sz="0" w:space="0" w:color="auto"/>
                <w:left w:val="none" w:sz="0" w:space="0" w:color="auto"/>
                <w:bottom w:val="none" w:sz="0" w:space="0" w:color="auto"/>
                <w:right w:val="none" w:sz="0" w:space="0" w:color="auto"/>
              </w:divBdr>
              <w:divsChild>
                <w:div w:id="6963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6320">
      <w:bodyDiv w:val="1"/>
      <w:marLeft w:val="0"/>
      <w:marRight w:val="0"/>
      <w:marTop w:val="0"/>
      <w:marBottom w:val="0"/>
      <w:divBdr>
        <w:top w:val="none" w:sz="0" w:space="0" w:color="auto"/>
        <w:left w:val="none" w:sz="0" w:space="0" w:color="auto"/>
        <w:bottom w:val="none" w:sz="0" w:space="0" w:color="auto"/>
        <w:right w:val="none" w:sz="0" w:space="0" w:color="auto"/>
      </w:divBdr>
      <w:divsChild>
        <w:div w:id="1383089947">
          <w:marLeft w:val="0"/>
          <w:marRight w:val="0"/>
          <w:marTop w:val="0"/>
          <w:marBottom w:val="0"/>
          <w:divBdr>
            <w:top w:val="none" w:sz="0" w:space="0" w:color="auto"/>
            <w:left w:val="none" w:sz="0" w:space="0" w:color="auto"/>
            <w:bottom w:val="none" w:sz="0" w:space="0" w:color="auto"/>
            <w:right w:val="none" w:sz="0" w:space="0" w:color="auto"/>
          </w:divBdr>
          <w:divsChild>
            <w:div w:id="1618633727">
              <w:marLeft w:val="0"/>
              <w:marRight w:val="0"/>
              <w:marTop w:val="0"/>
              <w:marBottom w:val="0"/>
              <w:divBdr>
                <w:top w:val="none" w:sz="0" w:space="0" w:color="auto"/>
                <w:left w:val="none" w:sz="0" w:space="0" w:color="auto"/>
                <w:bottom w:val="none" w:sz="0" w:space="0" w:color="auto"/>
                <w:right w:val="none" w:sz="0" w:space="0" w:color="auto"/>
              </w:divBdr>
              <w:divsChild>
                <w:div w:id="2439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63931">
      <w:bodyDiv w:val="1"/>
      <w:marLeft w:val="0"/>
      <w:marRight w:val="0"/>
      <w:marTop w:val="0"/>
      <w:marBottom w:val="0"/>
      <w:divBdr>
        <w:top w:val="none" w:sz="0" w:space="0" w:color="auto"/>
        <w:left w:val="none" w:sz="0" w:space="0" w:color="auto"/>
        <w:bottom w:val="none" w:sz="0" w:space="0" w:color="auto"/>
        <w:right w:val="none" w:sz="0" w:space="0" w:color="auto"/>
      </w:divBdr>
      <w:divsChild>
        <w:div w:id="574902467">
          <w:marLeft w:val="0"/>
          <w:marRight w:val="0"/>
          <w:marTop w:val="0"/>
          <w:marBottom w:val="0"/>
          <w:divBdr>
            <w:top w:val="none" w:sz="0" w:space="0" w:color="auto"/>
            <w:left w:val="none" w:sz="0" w:space="0" w:color="auto"/>
            <w:bottom w:val="none" w:sz="0" w:space="0" w:color="auto"/>
            <w:right w:val="none" w:sz="0" w:space="0" w:color="auto"/>
          </w:divBdr>
          <w:divsChild>
            <w:div w:id="1599168059">
              <w:marLeft w:val="0"/>
              <w:marRight w:val="0"/>
              <w:marTop w:val="0"/>
              <w:marBottom w:val="0"/>
              <w:divBdr>
                <w:top w:val="none" w:sz="0" w:space="0" w:color="auto"/>
                <w:left w:val="none" w:sz="0" w:space="0" w:color="auto"/>
                <w:bottom w:val="none" w:sz="0" w:space="0" w:color="auto"/>
                <w:right w:val="none" w:sz="0" w:space="0" w:color="auto"/>
              </w:divBdr>
              <w:divsChild>
                <w:div w:id="7848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7490">
      <w:bodyDiv w:val="1"/>
      <w:marLeft w:val="0"/>
      <w:marRight w:val="0"/>
      <w:marTop w:val="0"/>
      <w:marBottom w:val="0"/>
      <w:divBdr>
        <w:top w:val="none" w:sz="0" w:space="0" w:color="auto"/>
        <w:left w:val="none" w:sz="0" w:space="0" w:color="auto"/>
        <w:bottom w:val="none" w:sz="0" w:space="0" w:color="auto"/>
        <w:right w:val="none" w:sz="0" w:space="0" w:color="auto"/>
      </w:divBdr>
    </w:div>
    <w:div w:id="2133865972">
      <w:bodyDiv w:val="1"/>
      <w:marLeft w:val="0"/>
      <w:marRight w:val="0"/>
      <w:marTop w:val="0"/>
      <w:marBottom w:val="0"/>
      <w:divBdr>
        <w:top w:val="none" w:sz="0" w:space="0" w:color="auto"/>
        <w:left w:val="none" w:sz="0" w:space="0" w:color="auto"/>
        <w:bottom w:val="none" w:sz="0" w:space="0" w:color="auto"/>
        <w:right w:val="none" w:sz="0" w:space="0" w:color="auto"/>
      </w:divBdr>
      <w:divsChild>
        <w:div w:id="819927502">
          <w:marLeft w:val="0"/>
          <w:marRight w:val="0"/>
          <w:marTop w:val="0"/>
          <w:marBottom w:val="0"/>
          <w:divBdr>
            <w:top w:val="none" w:sz="0" w:space="0" w:color="auto"/>
            <w:left w:val="none" w:sz="0" w:space="0" w:color="auto"/>
            <w:bottom w:val="none" w:sz="0" w:space="0" w:color="auto"/>
            <w:right w:val="none" w:sz="0" w:space="0" w:color="auto"/>
          </w:divBdr>
          <w:divsChild>
            <w:div w:id="1315259852">
              <w:marLeft w:val="0"/>
              <w:marRight w:val="0"/>
              <w:marTop w:val="0"/>
              <w:marBottom w:val="0"/>
              <w:divBdr>
                <w:top w:val="none" w:sz="0" w:space="0" w:color="auto"/>
                <w:left w:val="none" w:sz="0" w:space="0" w:color="auto"/>
                <w:bottom w:val="none" w:sz="0" w:space="0" w:color="auto"/>
                <w:right w:val="none" w:sz="0" w:space="0" w:color="auto"/>
              </w:divBdr>
              <w:divsChild>
                <w:div w:id="1837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is.essexcc.gov.uk/essexcmis5/Committees/tabid/94/ctl/ViewCMIS_CommitteeDetails/mid/483/id/127/Default.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Ian</dc:creator>
  <cp:lastModifiedBy>Freeman, Steve</cp:lastModifiedBy>
  <cp:revision>4</cp:revision>
  <cp:lastPrinted>2016-07-19T14:11:00Z</cp:lastPrinted>
  <dcterms:created xsi:type="dcterms:W3CDTF">2016-08-05T15:00:00Z</dcterms:created>
  <dcterms:modified xsi:type="dcterms:W3CDTF">2016-08-08T13:07:00Z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